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БОЛЬШЕУРИНСКИЙ СЕЛЬСКИЙ СОВЕТ ДЕПУТАТОВ</w:t>
      </w: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КАНСКОГО РАЙОНА КРАСНОЯРСКОГО КРАЯ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РЕШЕНИЕ</w:t>
      </w:r>
    </w:p>
    <w:tbl>
      <w:tblPr>
        <w:tblpPr w:leftFromText="180" w:rightFromText="180" w:vertAnchor="text" w:horzAnchor="margin" w:tblpY="62"/>
        <w:tblW w:w="104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2"/>
        <w:gridCol w:w="3492"/>
        <w:gridCol w:w="3492"/>
      </w:tblGrid>
      <w:tr w:rsidR="00906F1E" w:rsidRPr="00FF6049" w:rsidTr="00906F1E">
        <w:tc>
          <w:tcPr>
            <w:tcW w:w="3492" w:type="dxa"/>
            <w:hideMark/>
          </w:tcPr>
          <w:p w:rsidR="00906F1E" w:rsidRPr="00FF6049" w:rsidRDefault="00076DD2" w:rsidP="00076DD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26 марта </w:t>
            </w:r>
            <w:r w:rsidR="00906F1E" w:rsidRPr="00FF6049">
              <w:rPr>
                <w:szCs w:val="24"/>
              </w:rPr>
              <w:t>2025 года</w:t>
            </w:r>
          </w:p>
        </w:tc>
        <w:tc>
          <w:tcPr>
            <w:tcW w:w="3492" w:type="dxa"/>
            <w:hideMark/>
          </w:tcPr>
          <w:p w:rsidR="00906F1E" w:rsidRPr="00FF6049" w:rsidRDefault="00906F1E" w:rsidP="00FF6049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FF6049">
              <w:rPr>
                <w:szCs w:val="24"/>
              </w:rPr>
              <w:t>с. Большая Уря</w:t>
            </w:r>
          </w:p>
        </w:tc>
        <w:tc>
          <w:tcPr>
            <w:tcW w:w="3492" w:type="dxa"/>
            <w:hideMark/>
          </w:tcPr>
          <w:p w:rsidR="00906F1E" w:rsidRPr="00FF6049" w:rsidRDefault="00906F1E" w:rsidP="00FF6049">
            <w:pPr>
              <w:pStyle w:val="ConsPlusNormal"/>
              <w:ind w:firstLine="709"/>
              <w:rPr>
                <w:szCs w:val="24"/>
              </w:rPr>
            </w:pPr>
            <w:r w:rsidRPr="00FF6049">
              <w:rPr>
                <w:szCs w:val="24"/>
              </w:rPr>
              <w:t xml:space="preserve">         №  </w:t>
            </w:r>
            <w:r w:rsidR="00076DD2">
              <w:rPr>
                <w:szCs w:val="24"/>
              </w:rPr>
              <w:t>37/165</w:t>
            </w:r>
          </w:p>
        </w:tc>
      </w:tr>
    </w:tbl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О Правилах работы общественных кладбищ и порядке их содержания</w:t>
      </w:r>
      <w:r w:rsidR="00FD2572" w:rsidRPr="00FF6049">
        <w:rPr>
          <w:b/>
          <w:szCs w:val="24"/>
        </w:rPr>
        <w:t xml:space="preserve"> на территории Большеуринского сельсовета</w:t>
      </w: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0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6049">
        <w:rPr>
          <w:rFonts w:ascii="Times New Roman" w:eastAsia="Times New Roman" w:hAnsi="Times New Roman" w:cs="Times New Roman"/>
          <w:sz w:val="24"/>
          <w:szCs w:val="24"/>
        </w:rPr>
        <w:t>Федеральным законом от 12.01.1996 N 8-ФЗ «О погребении и похоронном деле»</w:t>
      </w:r>
      <w:r w:rsidR="00906F1E" w:rsidRPr="00FF6049">
        <w:rPr>
          <w:rFonts w:ascii="Times New Roman" w:hAnsi="Times New Roman" w:cs="Times New Roman"/>
          <w:sz w:val="24"/>
          <w:szCs w:val="24"/>
        </w:rPr>
        <w:t xml:space="preserve">, </w:t>
      </w: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Санитарных правил и норм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FF6049">
        <w:rPr>
          <w:rFonts w:ascii="Times New Roman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</w:t>
      </w:r>
      <w:proofErr w:type="gramEnd"/>
      <w:r w:rsidRPr="00FF6049">
        <w:rPr>
          <w:rFonts w:ascii="Times New Roman" w:hAnsi="Times New Roman" w:cs="Times New Roman"/>
          <w:sz w:val="24"/>
          <w:szCs w:val="24"/>
        </w:rPr>
        <w:t xml:space="preserve"> края, Большеуринский сельский Совет депутатов,</w:t>
      </w:r>
    </w:p>
    <w:p w:rsidR="00B86736" w:rsidRPr="00FF6049" w:rsidRDefault="00B86736" w:rsidP="00FF604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0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6736" w:rsidRPr="00FF6049" w:rsidRDefault="00B86736" w:rsidP="00FF6049">
      <w:pPr>
        <w:pStyle w:val="ConsPlusNormal"/>
        <w:ind w:firstLine="709"/>
        <w:jc w:val="center"/>
        <w:rPr>
          <w:szCs w:val="24"/>
        </w:rPr>
      </w:pP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 xml:space="preserve">Утвердить Правила работы муниципальных общественных кладбищ и порядок их содержания </w:t>
      </w:r>
      <w:r w:rsidR="00906F1E" w:rsidRPr="00FF6049">
        <w:rPr>
          <w:szCs w:val="24"/>
        </w:rPr>
        <w:t xml:space="preserve">на территории Большеуринского </w:t>
      </w:r>
      <w:r w:rsidR="00CA5DE1" w:rsidRPr="00FF6049">
        <w:rPr>
          <w:szCs w:val="24"/>
        </w:rPr>
        <w:t>сельсовета, согласно приложению</w:t>
      </w:r>
      <w:r w:rsidRPr="00FF6049">
        <w:rPr>
          <w:szCs w:val="24"/>
        </w:rPr>
        <w:t>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>Признать утратившим силу решение Большеуринского сельского Совета депутатов от 31.10.2013 № 55/118 «О Правилах работы общественных кладбищ и порядке их содержания».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proofErr w:type="gramStart"/>
      <w:r w:rsidRPr="00FF6049">
        <w:rPr>
          <w:szCs w:val="24"/>
        </w:rPr>
        <w:t>Контроль за</w:t>
      </w:r>
      <w:proofErr w:type="gramEnd"/>
      <w:r w:rsidRPr="00FF6049">
        <w:rPr>
          <w:szCs w:val="24"/>
        </w:rPr>
        <w:t xml:space="preserve"> выполнением настоящего решения возложить на постоянную комиссию по социальным вопросам.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>Настоящее</w:t>
      </w:r>
      <w:r w:rsidRPr="00FF6049">
        <w:rPr>
          <w:spacing w:val="2"/>
          <w:szCs w:val="24"/>
        </w:rPr>
        <w:t xml:space="preserve"> решение </w:t>
      </w:r>
      <w:r w:rsidRPr="00FF6049">
        <w:rPr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FF6049">
          <w:rPr>
            <w:rStyle w:val="a3"/>
            <w:szCs w:val="24"/>
          </w:rPr>
          <w:t>https://bolsheurinskij-r04.gosweb.gosuslugi.ru</w:t>
        </w:r>
      </w:hyperlink>
      <w:r w:rsidRPr="00FF6049">
        <w:rPr>
          <w:szCs w:val="24"/>
        </w:rPr>
        <w:t>.</w:t>
      </w:r>
    </w:p>
    <w:p w:rsidR="00B86736" w:rsidRDefault="00B86736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ab/>
      </w:r>
    </w:p>
    <w:p w:rsidR="009179C1" w:rsidRDefault="009179C1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9C1" w:rsidRPr="00FF6049" w:rsidRDefault="009179C1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Председатель Большеуринского                           Глава Большеуринского </w:t>
      </w:r>
    </w:p>
    <w:p w:rsidR="00B86736" w:rsidRPr="00FF6049" w:rsidRDefault="00CC7B7A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736" w:rsidRPr="00FF6049">
        <w:rPr>
          <w:rFonts w:ascii="Times New Roman" w:hAnsi="Times New Roman" w:cs="Times New Roman"/>
          <w:sz w:val="24"/>
          <w:szCs w:val="24"/>
        </w:rPr>
        <w:t xml:space="preserve"> сельского   Совета депутатов</w:t>
      </w:r>
      <w:r w:rsidRPr="00FF604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736" w:rsidRPr="00FF6049">
        <w:rPr>
          <w:rFonts w:ascii="Times New Roman" w:hAnsi="Times New Roman" w:cs="Times New Roman"/>
          <w:sz w:val="24"/>
          <w:szCs w:val="24"/>
        </w:rPr>
        <w:t>сельсовета</w:t>
      </w: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________________ Е.И. </w:t>
      </w:r>
      <w:proofErr w:type="spellStart"/>
      <w:r w:rsidRPr="00FF6049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FF6049">
        <w:rPr>
          <w:rFonts w:ascii="Times New Roman" w:hAnsi="Times New Roman" w:cs="Times New Roman"/>
          <w:sz w:val="24"/>
          <w:szCs w:val="24"/>
        </w:rPr>
        <w:t xml:space="preserve">                           ________________ П.В. Курьянов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bCs/>
          <w:szCs w:val="24"/>
        </w:rPr>
        <w:br w:type="page"/>
      </w:r>
    </w:p>
    <w:p w:rsidR="00B86736" w:rsidRPr="00FF6049" w:rsidRDefault="00B86736" w:rsidP="00FF6049">
      <w:pPr>
        <w:ind w:firstLine="709"/>
        <w:rPr>
          <w:rFonts w:ascii="Times New Roman" w:hAnsi="Times New Roman" w:cs="Times New Roman"/>
          <w:sz w:val="24"/>
          <w:szCs w:val="24"/>
        </w:rPr>
        <w:sectPr w:rsidR="00B86736" w:rsidRPr="00FF6049" w:rsidSect="00906F1E">
          <w:type w:val="continuous"/>
          <w:pgSz w:w="11906" w:h="16838"/>
          <w:pgMar w:top="1440" w:right="566" w:bottom="1440" w:left="1133" w:header="0" w:footer="0" w:gutter="0"/>
          <w:cols w:space="720"/>
        </w:sect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776EFC" w:rsidRPr="00FF6049" w:rsidRDefault="00776EFC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Приложение </w:t>
      </w:r>
    </w:p>
    <w:p w:rsidR="00776EFC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 к решению</w:t>
      </w:r>
      <w:r w:rsidR="00776EFC" w:rsidRPr="00FF6049">
        <w:rPr>
          <w:szCs w:val="24"/>
        </w:rPr>
        <w:t xml:space="preserve"> </w:t>
      </w:r>
      <w:r w:rsidRPr="00FF6049">
        <w:rPr>
          <w:szCs w:val="24"/>
        </w:rPr>
        <w:t xml:space="preserve">Большеуринского </w:t>
      </w:r>
    </w:p>
    <w:p w:rsidR="00B86736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>сельского</w:t>
      </w:r>
      <w:r w:rsidR="00776EFC" w:rsidRPr="00FF6049">
        <w:rPr>
          <w:szCs w:val="24"/>
        </w:rPr>
        <w:t xml:space="preserve"> </w:t>
      </w:r>
      <w:r w:rsidRPr="00FF6049">
        <w:rPr>
          <w:szCs w:val="24"/>
        </w:rPr>
        <w:t>Совета депутатов</w:t>
      </w:r>
    </w:p>
    <w:p w:rsidR="00B86736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от </w:t>
      </w:r>
      <w:r w:rsidR="00076DD2">
        <w:rPr>
          <w:szCs w:val="24"/>
        </w:rPr>
        <w:t>26.03.</w:t>
      </w:r>
      <w:r w:rsidR="00776EFC" w:rsidRPr="00FF6049">
        <w:rPr>
          <w:szCs w:val="24"/>
        </w:rPr>
        <w:t>2025</w:t>
      </w:r>
      <w:r w:rsidRPr="00FF6049">
        <w:rPr>
          <w:szCs w:val="24"/>
        </w:rPr>
        <w:t xml:space="preserve"> </w:t>
      </w:r>
      <w:r w:rsidR="00776EFC" w:rsidRPr="00FF6049">
        <w:rPr>
          <w:szCs w:val="24"/>
        </w:rPr>
        <w:t>№</w:t>
      </w:r>
      <w:r w:rsidR="00076DD2">
        <w:rPr>
          <w:szCs w:val="24"/>
        </w:rPr>
        <w:t xml:space="preserve"> 37/165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ПРАВИЛА</w:t>
      </w: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РАБОТЫ МУНИЦИПАЛЬНЫХ ОБЩЕСТВЕННЫХ КЛАДБИЩ И ПОРЯДОК ИХ СОДЕРЖАНИЯ</w:t>
      </w:r>
      <w:r w:rsidR="00776EFC" w:rsidRPr="00FF6049">
        <w:rPr>
          <w:b/>
          <w:szCs w:val="24"/>
        </w:rPr>
        <w:t xml:space="preserve"> НА ТЕРРИТОРИИ БОЛЬШЕУРОИНСКОГО СЕЛЬСОВЕТА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1. Общие положения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1. Муниципальные общественные кладбища Большеуринского сельсовета открыты для посещений ежедневно с мая по сентябрь с 9-00 до 18-00 часов и с октября по апрель с 9-00 до 17-00 часов.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Захоронение умерших производится ежедневно с 9-00 до 18-00 часов.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Земельный участок для захоронения умершего отводится по установленным нормам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2. Требования к устройству и содержанию общественных муниципальных кладбищ</w:t>
      </w:r>
    </w:p>
    <w:p w:rsidR="009E4CA4" w:rsidRPr="00FF6049" w:rsidRDefault="00B86736" w:rsidP="00FF6049">
      <w:pPr>
        <w:pStyle w:val="ConsPlusNormal"/>
        <w:ind w:firstLine="709"/>
        <w:jc w:val="both"/>
        <w:rPr>
          <w:rFonts w:eastAsia="Times New Roman"/>
          <w:szCs w:val="24"/>
        </w:rPr>
      </w:pPr>
      <w:r w:rsidRPr="00FF6049">
        <w:rPr>
          <w:szCs w:val="24"/>
        </w:rPr>
        <w:t xml:space="preserve">1. Устройство муниципальных общественных кладбищ должно соответствовать </w:t>
      </w:r>
      <w:r w:rsidR="009E4CA4" w:rsidRPr="00FF6049">
        <w:rPr>
          <w:rFonts w:eastAsia="Times New Roman"/>
          <w:szCs w:val="24"/>
        </w:rPr>
        <w:t xml:space="preserve">Санитарных правил и норм </w:t>
      </w:r>
      <w:proofErr w:type="spellStart"/>
      <w:r w:rsidR="009E4CA4" w:rsidRPr="00FF6049">
        <w:rPr>
          <w:rFonts w:eastAsia="Times New Roman"/>
          <w:szCs w:val="24"/>
        </w:rPr>
        <w:t>СанПиН</w:t>
      </w:r>
      <w:proofErr w:type="spellEnd"/>
      <w:r w:rsidR="009E4CA4" w:rsidRPr="00FF6049">
        <w:rPr>
          <w:rFonts w:eastAsia="Times New Roman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2. Размер могилы для одного захоронения составляет 2 </w:t>
      </w:r>
      <w:r w:rsidR="009E4CA4" w:rsidRPr="00FF6049">
        <w:rPr>
          <w:szCs w:val="24"/>
        </w:rPr>
        <w:t xml:space="preserve">метра длина, 1 метр ширина, 1,5 глубина. </w:t>
      </w:r>
      <w:r w:rsidRPr="00FF6049">
        <w:rPr>
          <w:szCs w:val="24"/>
        </w:rPr>
        <w:t xml:space="preserve"> </w:t>
      </w:r>
      <w:proofErr w:type="gramStart"/>
      <w:r w:rsidRPr="00FF6049">
        <w:rPr>
          <w:szCs w:val="24"/>
        </w:rPr>
        <w:t>Расстояние между могилами должно быть: по длинным сторонам - 1 метр, по коротким - 0,5 метра.</w:t>
      </w:r>
      <w:proofErr w:type="gramEnd"/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Размер бесплатно предоставляемого участка земли на территориях общественных кладбищ для погребения умершего составляет:</w:t>
      </w:r>
    </w:p>
    <w:p w:rsidR="00B86736" w:rsidRPr="00FF6049" w:rsidRDefault="009E4CA4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14</w:t>
      </w:r>
      <w:r w:rsidR="00B86736" w:rsidRPr="00FF6049">
        <w:rPr>
          <w:szCs w:val="24"/>
        </w:rPr>
        <w:t xml:space="preserve"> кв. м с учетом возможности погребения на данном участке земли умершего супруга или близкого родственника;</w:t>
      </w:r>
    </w:p>
    <w:p w:rsidR="00B86736" w:rsidRPr="00FF6049" w:rsidRDefault="009E4CA4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</w:t>
      </w:r>
      <w:r w:rsidR="00B86736" w:rsidRPr="00FF6049">
        <w:rPr>
          <w:szCs w:val="24"/>
        </w:rPr>
        <w:t xml:space="preserve"> кв. м в случае, если по заявлению лица, ответственного за захоронение, </w:t>
      </w:r>
      <w:proofErr w:type="gramStart"/>
      <w:r w:rsidR="00B86736" w:rsidRPr="00FF6049">
        <w:rPr>
          <w:szCs w:val="24"/>
        </w:rPr>
        <w:t>земельный</w:t>
      </w:r>
      <w:proofErr w:type="gramEnd"/>
      <w:r w:rsidR="00B86736" w:rsidRPr="00FF6049">
        <w:rPr>
          <w:szCs w:val="24"/>
        </w:rPr>
        <w:t xml:space="preserve"> участком предоставляется под одно захоронение.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4. Размер участка земли, предоставляемого под семейные (родовые) захоронения устанавливается исходя из размера могилы под одно захоронение 2 метра (длина) </w:t>
      </w:r>
      <w:proofErr w:type="spellStart"/>
      <w:r w:rsidRPr="00FF6049">
        <w:rPr>
          <w:szCs w:val="24"/>
        </w:rPr>
        <w:t>х</w:t>
      </w:r>
      <w:proofErr w:type="spellEnd"/>
      <w:r w:rsidRPr="00FF6049">
        <w:rPr>
          <w:szCs w:val="24"/>
        </w:rPr>
        <w:t xml:space="preserve"> 1 метр (ширина) с учетом установленного расстояния между могилами, но не более </w:t>
      </w:r>
      <w:r w:rsidR="009E4CA4" w:rsidRPr="00FF6049">
        <w:rPr>
          <w:szCs w:val="24"/>
        </w:rPr>
        <w:t>2</w:t>
      </w:r>
      <w:r w:rsidRPr="00FF6049">
        <w:rPr>
          <w:szCs w:val="24"/>
        </w:rPr>
        <w:t>8 кв. м</w:t>
      </w:r>
      <w:r w:rsidR="009E4CA4" w:rsidRPr="00FF6049">
        <w:rPr>
          <w:szCs w:val="24"/>
        </w:rPr>
        <w:t>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5. На территории муниципальных общественных кладбищ должно быть обеспечено: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1) освещение в темное время суток;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2) систематическая уборка всей территории кладбища и своевременный вывоз мусора;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3) соблюдение правил пожарной безопасности;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4) сохранность и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5) уход за зелеными насаждениями на всей территории кладбища, их полив и </w:t>
      </w:r>
      <w:r w:rsidRPr="00FF6049">
        <w:rPr>
          <w:szCs w:val="24"/>
        </w:rPr>
        <w:lastRenderedPageBreak/>
        <w:t>обновление;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6) наличие на видном месте у входа на кладбище информационного щита со следующей информацией: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режим работы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план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наименование обслуживающей организации, ФИО, адрес и телефон ее руководителя;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адреса и телефоны территориального отдела </w:t>
      </w:r>
      <w:proofErr w:type="spellStart"/>
      <w:r w:rsidRPr="00FF6049">
        <w:rPr>
          <w:szCs w:val="24"/>
        </w:rPr>
        <w:t>Роспотребнадзора</w:t>
      </w:r>
      <w:proofErr w:type="spellEnd"/>
      <w:r w:rsidRPr="00FF6049">
        <w:rPr>
          <w:szCs w:val="24"/>
        </w:rPr>
        <w:t xml:space="preserve"> и администрации Большеуринского сельсовета;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местонахождение книги отзывов и предложений;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7) предоставление гражданам на прокат инвентаря для ухода за могилой (лопаты, ведра, лейки, грабли);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8) работа общественных туалетов.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6. Выполнение работ по обустройству и содержанию муниципальных общественных кладбищ осуществляется на основании муниципального контракта, заключаемого в соответствии с действующим законодательством.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  <w:r w:rsidRPr="00FF6049">
        <w:rPr>
          <w:b/>
          <w:szCs w:val="24"/>
        </w:rPr>
        <w:t>Статья 3. Содержание могил и надмогильных сооружений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4. Порядок захоронения, установки надмогильных сооружений, эксгумации останков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1. Захоронение умершего производится в соответствии с санитарными правилами на основании предъявленного свидетельства о смерти и </w:t>
      </w:r>
      <w:r w:rsidR="00FF6049">
        <w:rPr>
          <w:szCs w:val="24"/>
        </w:rPr>
        <w:t>разрешения на погребение</w:t>
      </w:r>
      <w:r w:rsidRPr="00FF6049">
        <w:rPr>
          <w:szCs w:val="24"/>
        </w:rPr>
        <w:t>, выданного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На новых участках кладбища или прирезанных участках захоронения производятся в последовательном порядке.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Повторное захоронение в одну и ту же могилу тел родственника (родственников) допускается не ранее, чем через 15 лет после последнего захоронения с разрешения администрации муниципального образования и по письменному заявлению граждан (организаций), на которых зарегистрирована могила.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4. На свободном месте земельного участка, на котором похоронен родственник умершего гражданина, захоронение разрешается администрацией муниципального образования по письменному заявлению граждан (организаций), на которых зарегистрирована могила.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5. При захоронении на могильном холме устанавливается надгробный знак с указанием фамилии, имени и отчества, даты смерти и регистрационного номера захоронения.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6. Надмогильные сооружения должны быть согласованы с документами территориального планирования и застройки территории и не должны по высоте превышать следующие максимальные размеры: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- памятники над захоронением тел - 1,5 м;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- ограды - 1.2 м.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Надмогильные сооружения устанавливаются в пределах отведенного земельного участка.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7. Установленные гражданами (организациями) надмогильные сооружения (памятники, цветники и др.) являются их собственностью.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lastRenderedPageBreak/>
        <w:t xml:space="preserve">8. Установка памятников регистрируется в 30 </w:t>
      </w:r>
      <w:proofErr w:type="spellStart"/>
      <w:r w:rsidRPr="00FF6049">
        <w:rPr>
          <w:szCs w:val="24"/>
        </w:rPr>
        <w:t>дневный</w:t>
      </w:r>
      <w:proofErr w:type="spellEnd"/>
      <w:r w:rsidRPr="00FF6049">
        <w:rPr>
          <w:szCs w:val="24"/>
        </w:rPr>
        <w:t xml:space="preserve"> срок администрацией муниципального образования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памятника, наименования организации, установившей надмогильное сооружение, фамилии, имени, отчества и адреса лица, на которое зарегистрировано захоронение.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9. Надмогильные сооружения (памятники, ограды, цветники, цоколи и др.) на могилах архивного периода устанавливаются или </w:t>
      </w:r>
      <w:proofErr w:type="gramStart"/>
      <w:r w:rsidRPr="00FF6049">
        <w:rPr>
          <w:szCs w:val="24"/>
        </w:rPr>
        <w:t>заменяются на другие</w:t>
      </w:r>
      <w:proofErr w:type="gramEnd"/>
      <w:r w:rsidRPr="00FF6049">
        <w:rPr>
          <w:szCs w:val="24"/>
        </w:rPr>
        <w:t xml:space="preserve"> с разрешения администрации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Заявление об установке памятников рассматривается администрацией в 15-дневный срок.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10.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11. Установка новых или нанесение на имеющиеся надмогильные сооружения надписей, не отражающих сведений </w:t>
      </w:r>
      <w:proofErr w:type="gramStart"/>
      <w:r w:rsidRPr="00FF6049">
        <w:rPr>
          <w:szCs w:val="24"/>
        </w:rPr>
        <w:t>о</w:t>
      </w:r>
      <w:proofErr w:type="gramEnd"/>
      <w:r w:rsidRPr="00FF6049">
        <w:rPr>
          <w:szCs w:val="24"/>
        </w:rPr>
        <w:t xml:space="preserve"> действительно захороненных в данном месте умерших, запрещается.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12. 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администрацией муниципального образования, принимается решение об их сносе с отнесением стоимости работ на владельца сооружения.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9179C1" w:rsidRDefault="00B86736" w:rsidP="00FF6049">
      <w:pPr>
        <w:pStyle w:val="ConsPlusNormal"/>
        <w:ind w:firstLine="709"/>
        <w:jc w:val="both"/>
        <w:rPr>
          <w:b/>
          <w:szCs w:val="24"/>
        </w:rPr>
      </w:pPr>
      <w:r w:rsidRPr="009179C1">
        <w:rPr>
          <w:b/>
          <w:szCs w:val="24"/>
        </w:rPr>
        <w:t>Статья 5. Правила посещения кладбищ, права и обязанности граждан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На территории кладбища посетители должны соблюдать общественный порядок и тишину.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На территории кладбища запрещается: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1) засорять территорию;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2) осквернять памятники и мемориальные доски, портить надгробные сооружения, мемориальные доски, оборудование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3) ломать зеленые насаждения, рвать цветы;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4) выгуливать собак, иных домашних животных, ловить птиц;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5) разводить костры, добывать песок и глину, резать дерн;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6) находиться в состоянии алкогольного опьянения;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7) находиться на территории кладбища после его закрытия;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8) производить копку ям для добывания грунта, оставлять запасы строительных материалов и других материалов;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9) заниматься торговлей;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10) кататься на мопедах, мотороллерах, мотоциклах, автомобилях;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11) проезд на территорию кладбища грузовых транспортных средств без согласования с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4. Посетители-инвалиды и престарелые граждане имеют право пользоваться легковым транспортом для проезда на территорию кладбища на основании пропуска, выдаваемого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5. 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</w:t>
      </w:r>
      <w:proofErr w:type="gramStart"/>
      <w:r w:rsidRPr="00FF6049">
        <w:rPr>
          <w:szCs w:val="24"/>
        </w:rPr>
        <w:t>местах</w:t>
      </w:r>
      <w:proofErr w:type="gramEnd"/>
      <w:r w:rsidRPr="00FF6049">
        <w:rPr>
          <w:szCs w:val="24"/>
        </w:rPr>
        <w:t xml:space="preserve"> на территориях общественных кладбищ.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AD7104" w:rsidRPr="00FF6049" w:rsidRDefault="00FF6049" w:rsidP="009179C1">
      <w:pPr>
        <w:pStyle w:val="ConsPlusNormal"/>
        <w:tabs>
          <w:tab w:val="left" w:pos="3090"/>
        </w:tabs>
        <w:ind w:firstLine="709"/>
        <w:jc w:val="both"/>
        <w:rPr>
          <w:szCs w:val="24"/>
        </w:rPr>
      </w:pPr>
      <w:r>
        <w:rPr>
          <w:szCs w:val="24"/>
        </w:rPr>
        <w:tab/>
      </w:r>
    </w:p>
    <w:sectPr w:rsidR="00AD7104" w:rsidRPr="00FF6049" w:rsidSect="00906F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74"/>
    <w:multiLevelType w:val="hybridMultilevel"/>
    <w:tmpl w:val="4B487876"/>
    <w:lvl w:ilvl="0" w:tplc="BD6698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36"/>
    <w:rsid w:val="00076DD2"/>
    <w:rsid w:val="00776EFC"/>
    <w:rsid w:val="007D6894"/>
    <w:rsid w:val="00906F1E"/>
    <w:rsid w:val="009179C1"/>
    <w:rsid w:val="009E4CA4"/>
    <w:rsid w:val="00AD7104"/>
    <w:rsid w:val="00B86736"/>
    <w:rsid w:val="00CA5DE1"/>
    <w:rsid w:val="00CC7B7A"/>
    <w:rsid w:val="00D0770E"/>
    <w:rsid w:val="00FD2572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73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rsid w:val="00B867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2025-03-11T07:04:00Z</dcterms:created>
  <dcterms:modified xsi:type="dcterms:W3CDTF">2025-03-21T08:32:00Z</dcterms:modified>
</cp:coreProperties>
</file>