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1E" w:rsidRPr="00790C29" w:rsidRDefault="00A3321E" w:rsidP="00790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 БОЛЬШЕУРИНСКОГО СЕЛЬСОВЕТА</w:t>
      </w:r>
    </w:p>
    <w:p w:rsidR="00A3321E" w:rsidRPr="00790C29" w:rsidRDefault="00A3321E" w:rsidP="00790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КАНСКОГО РАЙОНА КРАСНОЯРСКОГО КРАЯ</w:t>
      </w:r>
    </w:p>
    <w:p w:rsidR="00A3321E" w:rsidRPr="00790C29" w:rsidRDefault="00A3321E" w:rsidP="00790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21E" w:rsidRPr="00790C29" w:rsidRDefault="00A3321E" w:rsidP="00790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3321E" w:rsidRPr="00790C29" w:rsidRDefault="00A3321E" w:rsidP="00790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21E" w:rsidRPr="00790C29" w:rsidRDefault="004A58C6" w:rsidP="00790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октября </w:t>
      </w:r>
      <w:r w:rsidR="00790C29" w:rsidRPr="00790C29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A3321E" w:rsidRPr="0079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с. </w:t>
      </w:r>
      <w:proofErr w:type="gramStart"/>
      <w:r w:rsidR="00A3321E" w:rsidRPr="00790C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</w:t>
      </w:r>
      <w:proofErr w:type="gramEnd"/>
      <w:r w:rsidR="00A3321E" w:rsidRPr="0079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Уря                       № </w:t>
      </w:r>
      <w:r w:rsidR="00790C29" w:rsidRPr="0079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331EAB" w:rsidRPr="00790C29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A3321E" w:rsidRPr="00790C29" w:rsidRDefault="00A3321E" w:rsidP="00790C2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3321E" w:rsidRPr="00790C29" w:rsidRDefault="00A3321E" w:rsidP="00790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C29" w:rsidRDefault="00A3321E" w:rsidP="00790C29">
      <w:pPr>
        <w:pStyle w:val="ConsPlusTitle"/>
        <w:jc w:val="center"/>
        <w:outlineLvl w:val="0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790C2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О внесении изменений </w:t>
      </w:r>
      <w:r w:rsidRPr="00790C29">
        <w:rPr>
          <w:rFonts w:ascii="Times New Roman" w:hAnsi="Times New Roman" w:cs="Times New Roman"/>
          <w:b w:val="0"/>
          <w:sz w:val="24"/>
          <w:szCs w:val="24"/>
        </w:rPr>
        <w:t>в постановление администрации Большеуринского сельсовета от 01.06. 2021 №23-п «</w:t>
      </w:r>
      <w:r w:rsidRPr="00790C29">
        <w:rPr>
          <w:rFonts w:ascii="Times New Roman" w:eastAsia="Times New Roman" w:hAnsi="Times New Roman" w:cs="Times New Roman"/>
          <w:b w:val="0"/>
          <w:sz w:val="24"/>
          <w:szCs w:val="24"/>
        </w:rPr>
        <w:t>Об утверждении Порядка принятия решений о признании безнадежной к взысканию задолженности по платежам в бюджет  края и состава комиссии о признании безнадежной к взысканию задолженности по платежам в бюджет края»</w:t>
      </w:r>
    </w:p>
    <w:p w:rsidR="00A3321E" w:rsidRPr="00790C29" w:rsidRDefault="00790C29" w:rsidP="00790C29">
      <w:pPr>
        <w:pStyle w:val="ConsPlusTitle"/>
        <w:jc w:val="center"/>
        <w:outlineLvl w:val="0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790C2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(в редакции от 21.11.2022 № 57-п)</w:t>
      </w:r>
    </w:p>
    <w:p w:rsidR="003E6B48" w:rsidRPr="00790C29" w:rsidRDefault="003E6B48" w:rsidP="00790C29">
      <w:pPr>
        <w:pStyle w:val="ConsPlusTitle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3321E" w:rsidRPr="00790C29" w:rsidRDefault="00A3321E" w:rsidP="00625F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47.2  Бюджетного Кодекса  Российской Федерации, Федеральным законом от 06.10.2003   № 131-ФЗ «Об общих принципах организации местного самоуправления в Российской Федерации», </w:t>
      </w:r>
      <w:r w:rsidR="00790C29" w:rsidRPr="00790C2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13.07.2024 N 177-ФЗ "О внесении изменений в Бюджетный кодекс Российской Федерации и отдельные законодательные акты Российской Федерации"</w:t>
      </w:r>
      <w:r w:rsidR="0079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0C2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Уставом Большеуринского сельсовета</w:t>
      </w:r>
      <w:r w:rsidR="0079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Канского района Красноярского края</w:t>
      </w:r>
      <w:r w:rsidRPr="0079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3321E" w:rsidRPr="00790C29" w:rsidRDefault="00A3321E" w:rsidP="00790C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21E" w:rsidRPr="00790C29" w:rsidRDefault="00A3321E" w:rsidP="00790C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0C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ПОСТАНОВЛЯЕТ</w:t>
      </w:r>
      <w:r w:rsidRPr="00790C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A3321E" w:rsidRPr="00790C29" w:rsidRDefault="00A3321E" w:rsidP="00790C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90C29" w:rsidRPr="00EA46C9" w:rsidRDefault="00A3321E" w:rsidP="00EA46C9">
      <w:pPr>
        <w:pStyle w:val="ConsPlusTitle"/>
        <w:numPr>
          <w:ilvl w:val="0"/>
          <w:numId w:val="1"/>
        </w:numPr>
        <w:ind w:left="0" w:firstLine="709"/>
        <w:jc w:val="both"/>
        <w:outlineLvl w:val="0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EA46C9">
        <w:rPr>
          <w:rFonts w:ascii="Times New Roman" w:hAnsi="Times New Roman" w:cs="Times New Roman"/>
          <w:b w:val="0"/>
          <w:sz w:val="24"/>
          <w:szCs w:val="24"/>
        </w:rPr>
        <w:t xml:space="preserve">Внести в </w:t>
      </w:r>
      <w:r w:rsidR="00046A9C" w:rsidRPr="00EA46C9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 администрации Большеуринского сельсовета от 01.06.2021 №</w:t>
      </w:r>
      <w:r w:rsidR="00790C29" w:rsidRPr="00EA46C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46A9C" w:rsidRPr="00EA46C9">
        <w:rPr>
          <w:rFonts w:ascii="Times New Roman" w:hAnsi="Times New Roman" w:cs="Times New Roman"/>
          <w:b w:val="0"/>
          <w:sz w:val="24"/>
          <w:szCs w:val="24"/>
        </w:rPr>
        <w:t>23-п «Об утверждении Порядка принятия решений о признании безнадежной к взысканию задолженности по платежам в бюджет  края и состава комиссии о признании безнадежной к взысканию задолженности по платежам в бюджет края»</w:t>
      </w:r>
      <w:r w:rsidR="00790C29" w:rsidRPr="00EA46C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(в редакции от 21.11.2022 № 57-п) следующие изменения:</w:t>
      </w:r>
    </w:p>
    <w:p w:rsidR="00E801CF" w:rsidRPr="00EA46C9" w:rsidRDefault="00E801CF" w:rsidP="00EA46C9">
      <w:pPr>
        <w:pStyle w:val="ConsPlusTitle"/>
        <w:numPr>
          <w:ilvl w:val="1"/>
          <w:numId w:val="1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A46C9">
        <w:rPr>
          <w:rFonts w:ascii="Times New Roman" w:hAnsi="Times New Roman" w:cs="Times New Roman"/>
          <w:b w:val="0"/>
          <w:sz w:val="24"/>
          <w:szCs w:val="24"/>
        </w:rPr>
        <w:t>В пункте 1.3.</w:t>
      </w:r>
    </w:p>
    <w:p w:rsidR="00046A9C" w:rsidRPr="00EA46C9" w:rsidRDefault="00E801CF" w:rsidP="00EA46C9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A46C9">
        <w:rPr>
          <w:rFonts w:ascii="Times New Roman" w:hAnsi="Times New Roman" w:cs="Times New Roman"/>
          <w:b w:val="0"/>
          <w:sz w:val="24"/>
          <w:szCs w:val="24"/>
        </w:rPr>
        <w:t>- п</w:t>
      </w:r>
      <w:r w:rsidR="00370248" w:rsidRPr="00EA46C9">
        <w:rPr>
          <w:rFonts w:ascii="Times New Roman" w:hAnsi="Times New Roman" w:cs="Times New Roman"/>
          <w:b w:val="0"/>
          <w:sz w:val="24"/>
          <w:szCs w:val="24"/>
        </w:rPr>
        <w:t>одпункт 2 пункта изложить в следующей редакции</w:t>
      </w:r>
      <w:r w:rsidRPr="00EA46C9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801CF" w:rsidRPr="00EA46C9" w:rsidRDefault="00E801CF" w:rsidP="00EA46C9">
      <w:pPr>
        <w:pStyle w:val="a5"/>
        <w:spacing w:before="0" w:beforeAutospacing="0" w:after="0" w:afterAutospacing="0"/>
        <w:ind w:firstLine="709"/>
        <w:jc w:val="both"/>
        <w:rPr>
          <w:color w:val="000000"/>
          <w:spacing w:val="2"/>
        </w:rPr>
      </w:pPr>
      <w:r w:rsidRPr="00EA46C9">
        <w:rPr>
          <w:color w:val="000000"/>
          <w:spacing w:val="2"/>
        </w:rPr>
        <w:t xml:space="preserve">2) </w:t>
      </w:r>
      <w:r w:rsidRPr="00EA46C9">
        <w:t xml:space="preserve">завершения процедуры банкротства гражданина, индивидуального предпринимателя в соответствии с Федеральным </w:t>
      </w:r>
      <w:hyperlink r:id="rId5" w:history="1">
        <w:r w:rsidRPr="00EA46C9">
          <w:rPr>
            <w:rStyle w:val="a4"/>
          </w:rPr>
          <w:t>законом</w:t>
        </w:r>
      </w:hyperlink>
      <w:r w:rsidRPr="00EA46C9">
        <w:t xml:space="preserve"> 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EA46C9">
        <w:t>обязанности</w:t>
      </w:r>
      <w:proofErr w:type="gramEnd"/>
      <w:r w:rsidRPr="00EA46C9">
        <w:t xml:space="preserve"> по уплате которой он освобожден в соответствии с указанным Федеральным законом</w:t>
      </w:r>
      <w:r w:rsidRPr="00EA46C9">
        <w:rPr>
          <w:color w:val="000000"/>
          <w:spacing w:val="2"/>
        </w:rPr>
        <w:t>;</w:t>
      </w:r>
    </w:p>
    <w:p w:rsidR="00E801CF" w:rsidRPr="00EA46C9" w:rsidRDefault="00E801CF" w:rsidP="00EA46C9">
      <w:pPr>
        <w:pStyle w:val="a5"/>
        <w:spacing w:before="0" w:beforeAutospacing="0" w:after="0" w:afterAutospacing="0"/>
        <w:ind w:firstLine="709"/>
        <w:jc w:val="both"/>
        <w:rPr>
          <w:color w:val="000000"/>
          <w:spacing w:val="2"/>
        </w:rPr>
      </w:pPr>
      <w:r w:rsidRPr="00EA46C9">
        <w:rPr>
          <w:color w:val="000000"/>
          <w:spacing w:val="2"/>
        </w:rPr>
        <w:t>- подпункт 3 пункта признать утратившим силу;</w:t>
      </w:r>
    </w:p>
    <w:p w:rsidR="00E801CF" w:rsidRPr="00EA46C9" w:rsidRDefault="00E801CF" w:rsidP="00EA46C9">
      <w:pPr>
        <w:pStyle w:val="a5"/>
        <w:spacing w:before="0" w:beforeAutospacing="0" w:after="0" w:afterAutospacing="0"/>
        <w:ind w:firstLine="709"/>
        <w:jc w:val="both"/>
        <w:rPr>
          <w:color w:val="000000"/>
          <w:spacing w:val="2"/>
        </w:rPr>
      </w:pPr>
      <w:r w:rsidRPr="00EA46C9">
        <w:rPr>
          <w:color w:val="000000"/>
          <w:spacing w:val="2"/>
        </w:rPr>
        <w:t>- подпункты 4,5,6,7 считать подпунктами 3,4,5,6 соответственно;</w:t>
      </w:r>
    </w:p>
    <w:p w:rsidR="00E801CF" w:rsidRPr="00EA46C9" w:rsidRDefault="00E801CF" w:rsidP="00EA46C9">
      <w:pPr>
        <w:pStyle w:val="a5"/>
        <w:spacing w:before="0" w:beforeAutospacing="0" w:after="0" w:afterAutospacing="0"/>
        <w:ind w:firstLine="709"/>
        <w:jc w:val="both"/>
        <w:rPr>
          <w:color w:val="000000"/>
          <w:spacing w:val="2"/>
        </w:rPr>
      </w:pPr>
      <w:r w:rsidRPr="00EA46C9">
        <w:rPr>
          <w:color w:val="000000"/>
          <w:spacing w:val="2"/>
        </w:rPr>
        <w:t>- подпункты 4, 5 изложить в следующей редакции:</w:t>
      </w:r>
    </w:p>
    <w:p w:rsidR="00E801CF" w:rsidRPr="00EA46C9" w:rsidRDefault="00625FA6" w:rsidP="00EA46C9">
      <w:pPr>
        <w:pStyle w:val="a5"/>
        <w:spacing w:before="0" w:beforeAutospacing="0" w:after="0" w:afterAutospacing="0"/>
        <w:ind w:firstLine="709"/>
        <w:jc w:val="both"/>
      </w:pPr>
      <w:r>
        <w:t>«</w:t>
      </w:r>
      <w:r w:rsidR="00E801CF" w:rsidRPr="00EA46C9"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E801CF" w:rsidRPr="00EA46C9" w:rsidRDefault="00E801CF" w:rsidP="00EA46C9">
      <w:pPr>
        <w:pStyle w:val="a5"/>
        <w:spacing w:before="0" w:beforeAutospacing="0" w:after="0" w:afterAutospacing="0"/>
        <w:ind w:firstLine="709"/>
        <w:jc w:val="both"/>
      </w:pPr>
      <w:proofErr w:type="gramStart"/>
      <w:r w:rsidRPr="00EA46C9"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6" w:history="1">
        <w:r w:rsidRPr="00EA46C9">
          <w:rPr>
            <w:rStyle w:val="a4"/>
          </w:rPr>
          <w:t>пунктом 3</w:t>
        </w:r>
      </w:hyperlink>
      <w:r w:rsidRPr="00EA46C9">
        <w:t xml:space="preserve"> или </w:t>
      </w:r>
      <w:hyperlink r:id="rId7" w:history="1">
        <w:r w:rsidRPr="00EA46C9">
          <w:rPr>
            <w:rStyle w:val="a4"/>
          </w:rPr>
          <w:t>4 части 1 статьи 46</w:t>
        </w:r>
      </w:hyperlink>
      <w:r w:rsidRPr="00EA46C9">
        <w:t xml:space="preserve">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</w:t>
      </w:r>
      <w:proofErr w:type="gramEnd"/>
      <w:r w:rsidRPr="00EA46C9">
        <w:t xml:space="preserve"> по делу о банкр</w:t>
      </w:r>
      <w:r w:rsidR="00625FA6">
        <w:t>отстве, прошло более пяти лет</w:t>
      </w:r>
      <w:proofErr w:type="gramStart"/>
      <w:r w:rsidR="00625FA6">
        <w:t>;»</w:t>
      </w:r>
      <w:proofErr w:type="gramEnd"/>
      <w:r w:rsidR="00625FA6">
        <w:t>;</w:t>
      </w:r>
    </w:p>
    <w:p w:rsidR="00E801CF" w:rsidRPr="00EA46C9" w:rsidRDefault="00E801CF" w:rsidP="00EA46C9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A46C9" w:rsidRPr="00EA46C9" w:rsidRDefault="00EA46C9" w:rsidP="00EA46C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A46C9">
        <w:rPr>
          <w:bCs/>
        </w:rPr>
        <w:lastRenderedPageBreak/>
        <w:t>- дополнить подпунктом 5.1 следующего содержания:</w:t>
      </w:r>
      <w:r w:rsidRPr="00EA46C9">
        <w:t xml:space="preserve"> </w:t>
      </w:r>
    </w:p>
    <w:p w:rsidR="00EA46C9" w:rsidRPr="00EA46C9" w:rsidRDefault="00EA46C9" w:rsidP="00EA46C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EA46C9">
        <w:t>«5.1)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банкротстве».</w:t>
      </w:r>
    </w:p>
    <w:p w:rsidR="00EA46C9" w:rsidRPr="00EA46C9" w:rsidRDefault="00A3321E" w:rsidP="00EA46C9">
      <w:pPr>
        <w:pStyle w:val="a6"/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lang w:eastAsia="ar-SA"/>
        </w:rPr>
      </w:pPr>
      <w:proofErr w:type="gramStart"/>
      <w:r w:rsidRPr="00EA46C9">
        <w:rPr>
          <w:color w:val="000000"/>
          <w:spacing w:val="-4"/>
          <w:w w:val="101"/>
        </w:rPr>
        <w:t>Конт</w:t>
      </w:r>
      <w:r w:rsidR="00625FA6">
        <w:rPr>
          <w:color w:val="000000"/>
          <w:spacing w:val="-4"/>
          <w:w w:val="101"/>
        </w:rPr>
        <w:t>роль за</w:t>
      </w:r>
      <w:proofErr w:type="gramEnd"/>
      <w:r w:rsidR="00625FA6">
        <w:rPr>
          <w:color w:val="000000"/>
          <w:spacing w:val="-4"/>
          <w:w w:val="101"/>
        </w:rPr>
        <w:t xml:space="preserve"> исполнением настоящего п</w:t>
      </w:r>
      <w:r w:rsidRPr="00EA46C9">
        <w:rPr>
          <w:color w:val="000000"/>
          <w:spacing w:val="-4"/>
          <w:w w:val="101"/>
        </w:rPr>
        <w:t>остановления оставляю за собой.</w:t>
      </w:r>
    </w:p>
    <w:p w:rsidR="00EA46C9" w:rsidRPr="00EA46C9" w:rsidRDefault="00EA46C9" w:rsidP="00EA46C9">
      <w:pPr>
        <w:pStyle w:val="a6"/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b/>
          <w:lang w:eastAsia="ar-SA"/>
        </w:rPr>
      </w:pPr>
      <w:r w:rsidRPr="00EA46C9">
        <w:t>Настоящее</w:t>
      </w:r>
      <w:r w:rsidRPr="00EA46C9">
        <w:rPr>
          <w:spacing w:val="2"/>
        </w:rPr>
        <w:t xml:space="preserve"> постановление </w:t>
      </w:r>
      <w:r w:rsidRPr="00EA46C9">
        <w:t xml:space="preserve">вступает в силу в день, следующий за днем его официального опубликования (обнародования) в газете «Ведомости органов местного самоуправления Большеуринского сельсовета» и подлежит размещению на официальном сайте администрации Большеуринского сельсовета в сети «Интернет» по адресу: </w:t>
      </w:r>
      <w:hyperlink r:id="rId8" w:history="1">
        <w:r w:rsidRPr="00EA46C9">
          <w:rPr>
            <w:rStyle w:val="a4"/>
          </w:rPr>
          <w:t>https://bolsheurinskij-r04.gosweb.gosuslugi.ru</w:t>
        </w:r>
      </w:hyperlink>
      <w:r w:rsidRPr="00EA46C9">
        <w:t>.</w:t>
      </w:r>
    </w:p>
    <w:p w:rsidR="00EA46C9" w:rsidRPr="00E2578F" w:rsidRDefault="00EA46C9" w:rsidP="00EA46C9">
      <w:pPr>
        <w:pStyle w:val="a6"/>
        <w:ind w:left="0" w:firstLine="709"/>
      </w:pPr>
    </w:p>
    <w:p w:rsidR="00EA46C9" w:rsidRPr="00E2578F" w:rsidRDefault="00EA46C9" w:rsidP="00EA46C9">
      <w:pPr>
        <w:spacing w:after="0" w:line="240" w:lineRule="auto"/>
        <w:ind w:firstLine="709"/>
      </w:pPr>
    </w:p>
    <w:p w:rsidR="00A3321E" w:rsidRPr="00790C29" w:rsidRDefault="00A3321E" w:rsidP="00EA46C9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3321E" w:rsidRPr="00790C29" w:rsidRDefault="00A3321E" w:rsidP="00EA46C9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3321E" w:rsidRPr="00790C29" w:rsidRDefault="00A3321E" w:rsidP="00790C29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E6B48" w:rsidRPr="00790C29" w:rsidRDefault="00EA46C9" w:rsidP="00790C29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</w:t>
      </w:r>
      <w:r w:rsidR="003E6B48" w:rsidRPr="00790C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Большеуринского сельсовета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r w:rsidR="003E6B48" w:rsidRPr="00790C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046A9C" w:rsidRPr="00790C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П.В. Курьянов</w:t>
      </w:r>
    </w:p>
    <w:p w:rsidR="00A3321E" w:rsidRPr="00790C29" w:rsidRDefault="00EA46C9" w:rsidP="00790C29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</w:p>
    <w:p w:rsidR="003E6B48" w:rsidRPr="00790C29" w:rsidRDefault="003E6B48" w:rsidP="0079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B48" w:rsidRPr="00790C29" w:rsidRDefault="003E6B48" w:rsidP="0079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B48" w:rsidRPr="00790C29" w:rsidRDefault="003E6B48" w:rsidP="0079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B48" w:rsidRPr="00790C29" w:rsidRDefault="003E6B48" w:rsidP="0079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B48" w:rsidRPr="00790C29" w:rsidRDefault="003E6B48" w:rsidP="0079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B48" w:rsidRPr="00790C29" w:rsidRDefault="003E6B48" w:rsidP="0079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B48" w:rsidRPr="00790C29" w:rsidRDefault="003E6B48" w:rsidP="0079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21E" w:rsidRPr="00790C29" w:rsidRDefault="00A3321E" w:rsidP="00790C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A3321E" w:rsidRPr="00790C29" w:rsidSect="00AA5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1170"/>
    <w:multiLevelType w:val="multilevel"/>
    <w:tmpl w:val="C3ECCE2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abstractNum w:abstractNumId="1">
    <w:nsid w:val="3CFB2A69"/>
    <w:multiLevelType w:val="multilevel"/>
    <w:tmpl w:val="0CBE4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AEB"/>
    <w:rsid w:val="00046A9C"/>
    <w:rsid w:val="000A6AEB"/>
    <w:rsid w:val="00331EAB"/>
    <w:rsid w:val="00370248"/>
    <w:rsid w:val="003E6B48"/>
    <w:rsid w:val="004A58C6"/>
    <w:rsid w:val="00557944"/>
    <w:rsid w:val="00625FA6"/>
    <w:rsid w:val="00790C29"/>
    <w:rsid w:val="00981115"/>
    <w:rsid w:val="00A079DF"/>
    <w:rsid w:val="00A3321E"/>
    <w:rsid w:val="00AA5E0D"/>
    <w:rsid w:val="00E801CF"/>
    <w:rsid w:val="00EA46C9"/>
    <w:rsid w:val="00F5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32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A3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E6B48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4">
    <w:name w:val="Hyperlink"/>
    <w:semiHidden/>
    <w:unhideWhenUsed/>
    <w:rsid w:val="00E801C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80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801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A46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rsid w:val="00EA46C9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32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A3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E6B48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6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eurinskij-r04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52&amp;dst=900&amp;field=134&amp;date=04.10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2652&amp;dst=100348&amp;field=134&amp;date=04.10.2024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login.consultant.ru/link/?req=doc&amp;base=LAW&amp;n=483133&amp;date=04.10.20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2024-10-21T02:58:00Z</cp:lastPrinted>
  <dcterms:created xsi:type="dcterms:W3CDTF">2024-10-04T07:42:00Z</dcterms:created>
  <dcterms:modified xsi:type="dcterms:W3CDTF">2024-10-21T02:58:00Z</dcterms:modified>
</cp:coreProperties>
</file>