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67" w:rsidRPr="00437F32" w:rsidRDefault="000A7867" w:rsidP="00EC552B">
      <w:pPr>
        <w:pStyle w:val="ConsPlusNormal"/>
        <w:jc w:val="center"/>
        <w:rPr>
          <w:b/>
        </w:rPr>
      </w:pPr>
      <w:r w:rsidRPr="00437F32">
        <w:rPr>
          <w:b/>
        </w:rPr>
        <w:t>БОЛЬШЕУРИНСКИЙ СЕЛЬСКИЙ СОВЕТ ДЕПУТАТОВ</w:t>
      </w:r>
    </w:p>
    <w:p w:rsidR="000A7867" w:rsidRPr="00437F32" w:rsidRDefault="000A7867" w:rsidP="000A7867">
      <w:pPr>
        <w:pStyle w:val="ConsPlusNormal"/>
        <w:jc w:val="center"/>
        <w:rPr>
          <w:b/>
        </w:rPr>
      </w:pPr>
      <w:r w:rsidRPr="00437F32">
        <w:rPr>
          <w:b/>
        </w:rPr>
        <w:t>КАНСКОГО РАЙОНА КРАСНОЯРСКОГО КРАЯ</w:t>
      </w:r>
    </w:p>
    <w:p w:rsidR="000A7867" w:rsidRPr="00437F32" w:rsidRDefault="000A7867" w:rsidP="000A7867">
      <w:pPr>
        <w:pStyle w:val="ConsPlusNormal"/>
        <w:ind w:firstLine="540"/>
        <w:jc w:val="both"/>
        <w:rPr>
          <w:b/>
        </w:rPr>
      </w:pPr>
    </w:p>
    <w:p w:rsidR="000A7867" w:rsidRDefault="000A7867" w:rsidP="000A7867">
      <w:pPr>
        <w:pStyle w:val="ConsPlusNormal"/>
        <w:jc w:val="center"/>
        <w:rPr>
          <w:b/>
        </w:rPr>
      </w:pPr>
      <w:r w:rsidRPr="00437F32">
        <w:rPr>
          <w:b/>
        </w:rPr>
        <w:t>РЕШЕНИЕ</w:t>
      </w:r>
    </w:p>
    <w:p w:rsidR="00664148" w:rsidRPr="00437F32" w:rsidRDefault="00664148" w:rsidP="000A7867">
      <w:pPr>
        <w:pStyle w:val="ConsPlusNormal"/>
        <w:jc w:val="center"/>
        <w:rPr>
          <w:b/>
        </w:rPr>
      </w:pPr>
    </w:p>
    <w:p w:rsidR="000A7867" w:rsidRDefault="000A7867" w:rsidP="000A7867">
      <w:pPr>
        <w:pStyle w:val="ConsPlusNormal"/>
        <w:ind w:firstLine="540"/>
        <w:jc w:val="both"/>
      </w:pPr>
    </w:p>
    <w:p w:rsidR="000A7867" w:rsidRDefault="000A7867" w:rsidP="000A7867">
      <w:pPr>
        <w:pStyle w:val="ConsPlusNormal"/>
        <w:jc w:val="center"/>
      </w:pPr>
      <w:r>
        <w:t>с. Большая Уря</w:t>
      </w:r>
    </w:p>
    <w:p w:rsidR="000A7867" w:rsidRDefault="00D04992" w:rsidP="000A7867">
      <w:pPr>
        <w:pStyle w:val="ConsPlusNormal"/>
        <w:jc w:val="center"/>
      </w:pPr>
      <w:r>
        <w:t xml:space="preserve">23 августа </w:t>
      </w:r>
      <w:r w:rsidR="000A7867">
        <w:t xml:space="preserve">2024 года                                                                                 </w:t>
      </w:r>
      <w:r w:rsidR="00EC552B">
        <w:t xml:space="preserve">                    № 31/147</w:t>
      </w:r>
    </w:p>
    <w:p w:rsidR="00EC552B" w:rsidRDefault="00EC552B" w:rsidP="000A7867">
      <w:pPr>
        <w:pStyle w:val="ConsPlusNormal"/>
        <w:jc w:val="center"/>
      </w:pPr>
    </w:p>
    <w:p w:rsidR="000A7867" w:rsidRDefault="000A7867" w:rsidP="000A7867">
      <w:pPr>
        <w:pStyle w:val="ConsPlusNormal"/>
        <w:ind w:firstLine="540"/>
        <w:jc w:val="both"/>
      </w:pPr>
    </w:p>
    <w:p w:rsidR="000A7867" w:rsidRDefault="000A7867" w:rsidP="000A7867">
      <w:pPr>
        <w:pStyle w:val="ConsPlusNormal"/>
        <w:jc w:val="center"/>
      </w:pPr>
      <w:r>
        <w:t>О внесении изменений в решение Большеуринского сельского Совета депутатов от 17.12.2021 N 11/54 "Об утверждении Положения о муниципальном контроле в сфере благоустройства на территории Большеуринского сельсовета Канского района Красноярского края" (в редакции решения от 26.05.2023 № 23/117)</w:t>
      </w:r>
    </w:p>
    <w:p w:rsidR="00EC552B" w:rsidRDefault="00EC552B" w:rsidP="000A7867">
      <w:pPr>
        <w:pStyle w:val="ConsPlusNormal"/>
        <w:jc w:val="center"/>
      </w:pPr>
    </w:p>
    <w:p w:rsidR="000A7867" w:rsidRDefault="000A7867" w:rsidP="000A7867">
      <w:pPr>
        <w:pStyle w:val="ConsPlusNormal"/>
        <w:jc w:val="center"/>
      </w:pPr>
    </w:p>
    <w:p w:rsidR="000A7867" w:rsidRDefault="000A7867" w:rsidP="000A7867">
      <w:pPr>
        <w:pStyle w:val="ConsPlusNormal"/>
        <w:ind w:firstLine="540"/>
        <w:jc w:val="both"/>
      </w:pPr>
      <w:r>
        <w:t>В соответствии с Федеральным законом от 06.10.2003 N 131-ФЗ "Об общих принципах организации местного самоуправления в Российской Федерации", главой 9 Федерального закона от 31.07.2020 N 248-ФЗ "О государственном контроле (надзоре) и муниципальном контроле в Российской Федерации", руководствуясь Уставом Большеуринского сельсовета Канского района Красноярского края, Большеуринский сельский Совет депутатов,</w:t>
      </w:r>
    </w:p>
    <w:p w:rsidR="000A7867" w:rsidRDefault="000A7867" w:rsidP="000A7867">
      <w:pPr>
        <w:pStyle w:val="ConsPlusNormal"/>
        <w:jc w:val="center"/>
      </w:pPr>
    </w:p>
    <w:p w:rsidR="000A7867" w:rsidRPr="000A7867" w:rsidRDefault="000A7867" w:rsidP="000A7867">
      <w:pPr>
        <w:pStyle w:val="ConsPlusNormal"/>
        <w:rPr>
          <w:b/>
        </w:rPr>
      </w:pPr>
      <w:r w:rsidRPr="000A7867">
        <w:rPr>
          <w:b/>
        </w:rPr>
        <w:t>РЕШИЛ:</w:t>
      </w:r>
    </w:p>
    <w:p w:rsidR="000A7867" w:rsidRDefault="000A7867" w:rsidP="000A7867">
      <w:pPr>
        <w:pStyle w:val="ConsPlusNormal"/>
        <w:jc w:val="center"/>
      </w:pPr>
    </w:p>
    <w:p w:rsidR="000A7867" w:rsidRDefault="000A7867" w:rsidP="00437F32">
      <w:pPr>
        <w:pStyle w:val="ConsPlusNormal"/>
        <w:numPr>
          <w:ilvl w:val="0"/>
          <w:numId w:val="2"/>
        </w:numPr>
        <w:ind w:left="0" w:firstLine="709"/>
        <w:jc w:val="center"/>
      </w:pPr>
      <w:r>
        <w:t>Внести изменения в Положение о муниципальном контроле в сфере благоустройства на территории Большеуринского сельсовета Кан</w:t>
      </w:r>
      <w:r w:rsidR="00437F32">
        <w:t>ского района Красноярского края</w:t>
      </w:r>
      <w:r>
        <w:t>, утвержденное решением Большеуринского сельского Совета депутатов от 17.12.2021 N 11/54</w:t>
      </w:r>
      <w:r w:rsidR="00437F32">
        <w:t xml:space="preserve"> (в редакции решения от 26.05.2023 № 23/117) </w:t>
      </w:r>
      <w:r>
        <w:t>(далее - Положение) следующие изменения:</w:t>
      </w:r>
    </w:p>
    <w:p w:rsidR="000A7867" w:rsidRPr="000A7867" w:rsidRDefault="000A7867" w:rsidP="00437F32">
      <w:pPr>
        <w:pStyle w:val="ConsPlusNormal"/>
        <w:numPr>
          <w:ilvl w:val="1"/>
          <w:numId w:val="2"/>
        </w:numPr>
        <w:ind w:left="0" w:firstLine="709"/>
        <w:jc w:val="both"/>
      </w:pPr>
      <w:r w:rsidRPr="000A7867">
        <w:t>Приложение № 2  к Положению изложить в следующей редакции:</w:t>
      </w:r>
    </w:p>
    <w:p w:rsidR="000A7867" w:rsidRPr="000A7867" w:rsidRDefault="000A7867" w:rsidP="00437F3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0A7867" w:rsidRPr="000A7867" w:rsidRDefault="000A7867" w:rsidP="000A7867">
      <w:pPr>
        <w:pStyle w:val="ConsPlusNormal"/>
        <w:jc w:val="center"/>
        <w:rPr>
          <w:b/>
        </w:rPr>
      </w:pPr>
      <w:r w:rsidRPr="000A7867">
        <w:rPr>
          <w:b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</w:t>
      </w:r>
    </w:p>
    <w:p w:rsidR="000A7867" w:rsidRPr="000A7867" w:rsidRDefault="000A7867" w:rsidP="000A7867">
      <w:pPr>
        <w:pStyle w:val="ConsPlusNormal"/>
        <w:ind w:firstLine="54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3829"/>
        <w:gridCol w:w="2976"/>
      </w:tblGrid>
      <w:tr w:rsidR="000A7867" w:rsidTr="00437F3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Наименование индикатора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Показатель индикатора риска</w:t>
            </w:r>
          </w:p>
        </w:tc>
      </w:tr>
      <w:tr w:rsidR="000A7867" w:rsidTr="00437F3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Наименование индикатора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5-10, 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&lt; 5 шт. или</w:t>
            </w:r>
          </w:p>
          <w:p w:rsidR="000A7867" w:rsidRDefault="000A7867" w:rsidP="00790D81">
            <w:pPr>
              <w:pStyle w:val="ConsPlusNormal"/>
            </w:pPr>
            <w:r>
              <w:t>&gt; 10 шт.</w:t>
            </w:r>
          </w:p>
        </w:tc>
      </w:tr>
      <w:tr w:rsidR="000A7867" w:rsidTr="00437F3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Наименование индикатора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да</w:t>
            </w:r>
          </w:p>
        </w:tc>
      </w:tr>
      <w:tr w:rsidR="000A7867" w:rsidTr="00437F3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Наименование индикатора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 xml:space="preserve">определяется в соответствии с Федеральным законом </w:t>
            </w:r>
            <w:proofErr w:type="gramStart"/>
            <w:r>
              <w:t>от</w:t>
            </w:r>
            <w:proofErr w:type="gramEnd"/>
            <w:r>
              <w:t>... N...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7" w:rsidRDefault="000A7867" w:rsidP="00790D81">
            <w:pPr>
              <w:pStyle w:val="ConsPlusNormal"/>
            </w:pPr>
            <w:r>
              <w:t>снижение или превышение нормальных параметров более чем на 10%</w:t>
            </w:r>
          </w:p>
        </w:tc>
      </w:tr>
    </w:tbl>
    <w:p w:rsidR="000A7867" w:rsidRDefault="000A7867" w:rsidP="000A7867">
      <w:pPr>
        <w:pStyle w:val="ConsPlusNormal"/>
      </w:pPr>
    </w:p>
    <w:p w:rsidR="000A7867" w:rsidRDefault="000A7867" w:rsidP="000A7867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благоустройству Большеуринского сельсовета.</w:t>
      </w:r>
    </w:p>
    <w:p w:rsidR="000A7867" w:rsidRDefault="000A7867" w:rsidP="000A7867">
      <w:pPr>
        <w:pStyle w:val="ConsPlusNormal"/>
        <w:spacing w:before="240"/>
        <w:ind w:firstLine="540"/>
        <w:jc w:val="both"/>
      </w:pPr>
      <w:r>
        <w:lastRenderedPageBreak/>
        <w:t xml:space="preserve">3. Настоящее решение вступает в силу в день, следующий за днем его официального опубликования (обнародования) в газете "Ведомости органов местного самоуправления Большеуринского сельсовета" и подлежит размещению на официальном сайте администрации Большеуринского сельсовета в сети "Интернет" по адресу: </w:t>
      </w:r>
      <w:hyperlink r:id="rId7" w:history="1">
        <w:r w:rsidR="00EC552B" w:rsidRPr="00E644EC">
          <w:rPr>
            <w:rStyle w:val="a8"/>
          </w:rPr>
          <w:t>https://bolsheurinskij-r04.gosweb.gosuslugi.ru</w:t>
        </w:r>
      </w:hyperlink>
      <w:r w:rsidR="00437F32">
        <w:t>.</w:t>
      </w:r>
    </w:p>
    <w:p w:rsidR="00EC552B" w:rsidRDefault="00EC552B" w:rsidP="000A7867">
      <w:pPr>
        <w:pStyle w:val="ConsPlusNormal"/>
        <w:spacing w:before="240"/>
        <w:ind w:firstLine="540"/>
        <w:jc w:val="both"/>
      </w:pPr>
    </w:p>
    <w:p w:rsidR="00EC552B" w:rsidRDefault="00EC552B" w:rsidP="000A7867">
      <w:pPr>
        <w:pStyle w:val="ConsPlusNormal"/>
        <w:spacing w:before="240"/>
        <w:ind w:firstLine="540"/>
        <w:jc w:val="both"/>
      </w:pPr>
    </w:p>
    <w:p w:rsidR="000A7867" w:rsidRDefault="000A7867" w:rsidP="000A786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6"/>
      </w:tblGrid>
      <w:tr w:rsidR="000A7867" w:rsidTr="00790D81">
        <w:tc>
          <w:tcPr>
            <w:tcW w:w="4785" w:type="dxa"/>
          </w:tcPr>
          <w:p w:rsidR="000A7867" w:rsidRDefault="00D81D20" w:rsidP="00790D81">
            <w:pPr>
              <w:pStyle w:val="ConsPlusNormal"/>
              <w:jc w:val="both"/>
            </w:pPr>
            <w:r>
              <w:t xml:space="preserve">Председатель Большеуринского </w:t>
            </w:r>
            <w:r w:rsidR="000A7867">
              <w:t>сельского Совета депутатов</w:t>
            </w:r>
          </w:p>
          <w:p w:rsidR="000A7867" w:rsidRDefault="000A7867" w:rsidP="00790D81">
            <w:pPr>
              <w:pStyle w:val="ConsPlusNormal"/>
              <w:jc w:val="both"/>
            </w:pPr>
          </w:p>
          <w:p w:rsidR="000A7867" w:rsidRDefault="000A7867" w:rsidP="000A7867">
            <w:pPr>
              <w:pStyle w:val="ConsPlusNormal"/>
              <w:jc w:val="both"/>
            </w:pPr>
            <w:r>
              <w:t xml:space="preserve">________________ Е.И. </w:t>
            </w:r>
            <w:proofErr w:type="spellStart"/>
            <w:r>
              <w:t>Зятькова</w:t>
            </w:r>
            <w:proofErr w:type="spellEnd"/>
            <w:r>
              <w:t xml:space="preserve"> </w:t>
            </w:r>
          </w:p>
        </w:tc>
        <w:tc>
          <w:tcPr>
            <w:tcW w:w="4786" w:type="dxa"/>
          </w:tcPr>
          <w:p w:rsidR="000A7867" w:rsidRDefault="00D81D20" w:rsidP="00790D81">
            <w:pPr>
              <w:pStyle w:val="ConsPlusNormal"/>
              <w:jc w:val="both"/>
            </w:pPr>
            <w:r>
              <w:t xml:space="preserve">                 </w:t>
            </w:r>
            <w:r w:rsidR="000A7867">
              <w:t>Глава Большеуринского сельсовета</w:t>
            </w:r>
          </w:p>
          <w:p w:rsidR="000A7867" w:rsidRDefault="000A7867" w:rsidP="00790D81">
            <w:pPr>
              <w:pStyle w:val="ConsPlusNormal"/>
              <w:jc w:val="both"/>
            </w:pPr>
          </w:p>
          <w:p w:rsidR="000A7867" w:rsidRDefault="000A7867" w:rsidP="00790D81">
            <w:pPr>
              <w:pStyle w:val="ConsPlusNormal"/>
              <w:jc w:val="both"/>
            </w:pPr>
          </w:p>
          <w:p w:rsidR="000A7867" w:rsidRDefault="00D81D20" w:rsidP="00790D81">
            <w:pPr>
              <w:pStyle w:val="ConsPlusNormal"/>
              <w:jc w:val="both"/>
            </w:pPr>
            <w:r>
              <w:t xml:space="preserve">                    ___</w:t>
            </w:r>
            <w:r w:rsidR="000A7867">
              <w:t>____________ П.В. Курьянов</w:t>
            </w:r>
          </w:p>
          <w:p w:rsidR="000A7867" w:rsidRDefault="000A7867" w:rsidP="00790D81">
            <w:pPr>
              <w:pStyle w:val="ConsPlusNormal"/>
              <w:jc w:val="both"/>
            </w:pPr>
          </w:p>
        </w:tc>
      </w:tr>
    </w:tbl>
    <w:p w:rsidR="000A7867" w:rsidRDefault="000A7867" w:rsidP="000A7867">
      <w:pPr>
        <w:pStyle w:val="ConsPlusNormal"/>
        <w:ind w:firstLine="540"/>
        <w:jc w:val="both"/>
      </w:pPr>
    </w:p>
    <w:p w:rsidR="000A7867" w:rsidRDefault="000A7867" w:rsidP="000A7867">
      <w:pPr>
        <w:pStyle w:val="ConsPlusNormal"/>
        <w:ind w:firstLine="540"/>
        <w:jc w:val="both"/>
      </w:pPr>
    </w:p>
    <w:p w:rsidR="00EE726B" w:rsidRDefault="00EE726B"/>
    <w:sectPr w:rsidR="00EE726B" w:rsidSect="000209BA">
      <w:headerReference w:type="default" r:id="rId8"/>
      <w:head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74" w:rsidRDefault="00D76C74" w:rsidP="000A7867">
      <w:pPr>
        <w:spacing w:after="0" w:line="240" w:lineRule="auto"/>
      </w:pPr>
      <w:r>
        <w:separator/>
      </w:r>
    </w:p>
  </w:endnote>
  <w:endnote w:type="continuationSeparator" w:id="0">
    <w:p w:rsidR="00D76C74" w:rsidRDefault="00D76C74" w:rsidP="000A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74" w:rsidRDefault="00D76C74" w:rsidP="000A7867">
      <w:pPr>
        <w:spacing w:after="0" w:line="240" w:lineRule="auto"/>
      </w:pPr>
      <w:r>
        <w:separator/>
      </w:r>
    </w:p>
  </w:footnote>
  <w:footnote w:type="continuationSeparator" w:id="0">
    <w:p w:rsidR="00D76C74" w:rsidRDefault="00D76C74" w:rsidP="000A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4B" w:rsidRPr="000A7867" w:rsidRDefault="00CB37C1" w:rsidP="000A7867">
    <w:pPr>
      <w:pStyle w:val="a3"/>
    </w:pPr>
    <w:r w:rsidRPr="000A7867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4B" w:rsidRDefault="00D76C74" w:rsidP="000A7867">
    <w:pPr>
      <w:pStyle w:val="ConsPlusNormal"/>
      <w:tabs>
        <w:tab w:val="left" w:pos="17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3AE"/>
    <w:multiLevelType w:val="multilevel"/>
    <w:tmpl w:val="D77AEDEA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</w:rPr>
    </w:lvl>
  </w:abstractNum>
  <w:abstractNum w:abstractNumId="1">
    <w:nsid w:val="27687585"/>
    <w:multiLevelType w:val="multilevel"/>
    <w:tmpl w:val="7868C1E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867"/>
    <w:rsid w:val="000209BA"/>
    <w:rsid w:val="000A7867"/>
    <w:rsid w:val="0029390A"/>
    <w:rsid w:val="002A6F4C"/>
    <w:rsid w:val="00437F32"/>
    <w:rsid w:val="004C5CC4"/>
    <w:rsid w:val="00664148"/>
    <w:rsid w:val="00692E97"/>
    <w:rsid w:val="00CB37C1"/>
    <w:rsid w:val="00D04992"/>
    <w:rsid w:val="00D71DCF"/>
    <w:rsid w:val="00D76C74"/>
    <w:rsid w:val="00D81D20"/>
    <w:rsid w:val="00DD70D0"/>
    <w:rsid w:val="00EC552B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A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786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7867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A78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7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2024-08-22T03:32:00Z</cp:lastPrinted>
  <dcterms:created xsi:type="dcterms:W3CDTF">2024-07-10T06:43:00Z</dcterms:created>
  <dcterms:modified xsi:type="dcterms:W3CDTF">2024-08-22T04:20:00Z</dcterms:modified>
</cp:coreProperties>
</file>