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EB" w:rsidRDefault="001446EB" w:rsidP="001446EB">
      <w:pPr>
        <w:pStyle w:val="Textbody"/>
        <w:spacing w:after="0"/>
        <w:jc w:val="center"/>
        <w:rPr>
          <w:b/>
        </w:rPr>
      </w:pPr>
      <w:r>
        <w:rPr>
          <w:b/>
        </w:rPr>
        <w:t>КРАСНОЯРСКИЙ КРАЙ КАНСКИЙ РАЙОН</w:t>
      </w:r>
    </w:p>
    <w:p w:rsidR="001446EB" w:rsidRDefault="001446EB" w:rsidP="001446EB">
      <w:pPr>
        <w:pStyle w:val="Textbody"/>
        <w:spacing w:after="0"/>
        <w:jc w:val="center"/>
        <w:rPr>
          <w:b/>
        </w:rPr>
      </w:pPr>
      <w:r>
        <w:rPr>
          <w:b/>
        </w:rPr>
        <w:t>АДМИНИСТРАЦИЯ БОЛЬШЕУРИНСКОГОСЕЛЬСОВЕТА</w:t>
      </w:r>
    </w:p>
    <w:p w:rsidR="001446EB" w:rsidRDefault="001446EB" w:rsidP="001446EB">
      <w:pPr>
        <w:pStyle w:val="Textbody"/>
        <w:spacing w:after="0"/>
        <w:jc w:val="center"/>
      </w:pPr>
      <w:r>
        <w:t> </w:t>
      </w:r>
    </w:p>
    <w:p w:rsidR="001446EB" w:rsidRDefault="001446EB" w:rsidP="001446EB">
      <w:pPr>
        <w:pStyle w:val="Textbody"/>
        <w:spacing w:after="0"/>
        <w:jc w:val="center"/>
        <w:rPr>
          <w:b/>
        </w:rPr>
      </w:pPr>
      <w:r>
        <w:rPr>
          <w:b/>
        </w:rPr>
        <w:t>ПОСТАНОВЛЕНИЕ</w:t>
      </w:r>
    </w:p>
    <w:p w:rsidR="001446EB" w:rsidRDefault="001446EB" w:rsidP="001446EB">
      <w:pPr>
        <w:pStyle w:val="Textbody"/>
        <w:spacing w:after="0"/>
      </w:pPr>
      <w:r>
        <w:t> </w:t>
      </w:r>
    </w:p>
    <w:p w:rsidR="001446EB" w:rsidRDefault="001446EB" w:rsidP="001446EB">
      <w:pPr>
        <w:pStyle w:val="Textbody"/>
        <w:spacing w:after="0"/>
        <w:rPr>
          <w:sz w:val="24"/>
        </w:rPr>
      </w:pPr>
      <w:r>
        <w:rPr>
          <w:sz w:val="24"/>
        </w:rPr>
        <w:t xml:space="preserve">«22» декабря 2020 г.                         с. </w:t>
      </w:r>
      <w:proofErr w:type="gramStart"/>
      <w:r>
        <w:rPr>
          <w:sz w:val="24"/>
        </w:rPr>
        <w:t>Большая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Уря</w:t>
      </w:r>
      <w:proofErr w:type="spellEnd"/>
      <w:r>
        <w:rPr>
          <w:sz w:val="24"/>
        </w:rPr>
        <w:t>                                  № 46-п</w:t>
      </w:r>
    </w:p>
    <w:p w:rsidR="001446EB" w:rsidRDefault="001446EB" w:rsidP="001446EB">
      <w:pPr>
        <w:pStyle w:val="Textbody"/>
        <w:spacing w:after="0"/>
      </w:pPr>
      <w:r>
        <w:t> </w:t>
      </w:r>
    </w:p>
    <w:p w:rsidR="001446EB" w:rsidRDefault="001446EB" w:rsidP="001446EB">
      <w:pPr>
        <w:pStyle w:val="Standard"/>
        <w:jc w:val="center"/>
        <w:rPr>
          <w:i/>
        </w:rPr>
      </w:pPr>
    </w:p>
    <w:p w:rsidR="001446EB" w:rsidRDefault="001446EB" w:rsidP="001446EB">
      <w:pPr>
        <w:pStyle w:val="Standard"/>
      </w:pPr>
    </w:p>
    <w:p w:rsidR="001446EB" w:rsidRDefault="001446EB" w:rsidP="001446EB">
      <w:pPr>
        <w:pStyle w:val="Standard"/>
        <w:tabs>
          <w:tab w:val="left" w:pos="5640"/>
          <w:tab w:val="left" w:pos="5812"/>
        </w:tabs>
        <w:spacing w:line="240" w:lineRule="exact"/>
        <w:jc w:val="center"/>
      </w:pPr>
      <w: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proofErr w:type="spellStart"/>
      <w:r>
        <w:t>Большеуринского</w:t>
      </w:r>
      <w:proofErr w:type="spellEnd"/>
      <w:r>
        <w:t xml:space="preserve"> сельсовета </w:t>
      </w:r>
      <w:proofErr w:type="spellStart"/>
      <w:r>
        <w:t>Канского</w:t>
      </w:r>
      <w:proofErr w:type="spellEnd"/>
      <w:r>
        <w:t xml:space="preserve"> района Красноярского края</w:t>
      </w:r>
    </w:p>
    <w:p w:rsidR="001446EB" w:rsidRDefault="001446EB" w:rsidP="001446EB">
      <w:pPr>
        <w:pStyle w:val="Standard"/>
      </w:pPr>
    </w:p>
    <w:p w:rsidR="001446EB" w:rsidRDefault="001446EB" w:rsidP="001446EB">
      <w:pPr>
        <w:pStyle w:val="Standard"/>
        <w:ind w:firstLine="709"/>
        <w:jc w:val="both"/>
      </w:pPr>
      <w:r>
        <w:t>В соответствии с частью 8 ст. 4 Федерального закона от 01.04.2020 № 69-ФЗ «О защите и поощрении капиталовложений в Российской Федерации», руководствуясь  Уставом </w:t>
      </w:r>
      <w:r>
        <w:rPr>
          <w:i/>
        </w:rPr>
        <w:t xml:space="preserve"> </w:t>
      </w:r>
      <w:proofErr w:type="spellStart"/>
      <w:r>
        <w:t>Большеуринского</w:t>
      </w:r>
      <w:proofErr w:type="spellEnd"/>
      <w:r>
        <w:t xml:space="preserve"> сельсовета </w:t>
      </w:r>
      <w:proofErr w:type="spellStart"/>
      <w:r>
        <w:t>Канского</w:t>
      </w:r>
      <w:proofErr w:type="spellEnd"/>
      <w:r>
        <w:t xml:space="preserve"> района Красноярского края</w:t>
      </w:r>
    </w:p>
    <w:p w:rsidR="001446EB" w:rsidRDefault="001446EB" w:rsidP="001446EB">
      <w:pPr>
        <w:pStyle w:val="Standard"/>
        <w:spacing w:line="240" w:lineRule="exact"/>
        <w:ind w:firstLine="709"/>
      </w:pPr>
      <w:r>
        <w:t> </w:t>
      </w:r>
    </w:p>
    <w:p w:rsidR="001446EB" w:rsidRDefault="001446EB" w:rsidP="001446EB">
      <w:pPr>
        <w:pStyle w:val="Standard"/>
        <w:spacing w:line="240" w:lineRule="exact"/>
        <w:ind w:firstLine="709"/>
      </w:pPr>
      <w:r>
        <w:t>ПОСТАНОВЛЯЮ:</w:t>
      </w:r>
    </w:p>
    <w:p w:rsidR="001446EB" w:rsidRDefault="001446EB" w:rsidP="001446EB">
      <w:pPr>
        <w:pStyle w:val="Standard"/>
        <w:spacing w:line="240" w:lineRule="exact"/>
        <w:ind w:firstLine="709"/>
      </w:pPr>
      <w:r>
        <w:t> 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</w:rPr>
        <w:t>1.</w:t>
      </w:r>
      <w:r>
        <w:t xml:space="preserve"> Утвердить Положение  об условиях и порядке заключения соглашений о защите и поощрении капиталовложений со стороны </w:t>
      </w:r>
      <w:proofErr w:type="spellStart"/>
      <w:r>
        <w:t>Большеуринского</w:t>
      </w:r>
      <w:proofErr w:type="spellEnd"/>
      <w:r>
        <w:t xml:space="preserve"> сельсовета </w:t>
      </w:r>
      <w:proofErr w:type="spellStart"/>
      <w:r>
        <w:t>Канского</w:t>
      </w:r>
      <w:proofErr w:type="spellEnd"/>
      <w:r>
        <w:t xml:space="preserve"> района Красноярского края</w:t>
      </w:r>
      <w:r>
        <w:rPr>
          <w:i/>
        </w:rPr>
        <w:t xml:space="preserve"> </w:t>
      </w:r>
      <w:r>
        <w:t>согласно Приложению 1 к настоящему постановлению.</w:t>
      </w:r>
    </w:p>
    <w:p w:rsidR="001446EB" w:rsidRDefault="001446EB" w:rsidP="001446EB">
      <w:pPr>
        <w:pStyle w:val="Standard"/>
        <w:ind w:firstLine="709"/>
        <w:jc w:val="both"/>
        <w:rPr>
          <w:b/>
        </w:rPr>
      </w:pPr>
      <w:bookmarkStart w:id="0" w:name="Par0"/>
      <w:bookmarkEnd w:id="0"/>
    </w:p>
    <w:p w:rsidR="001446EB" w:rsidRDefault="001446EB" w:rsidP="001446EB">
      <w:pPr>
        <w:pStyle w:val="Standard"/>
        <w:ind w:firstLine="709"/>
        <w:jc w:val="both"/>
      </w:pPr>
      <w:r>
        <w:rPr>
          <w:b/>
        </w:rPr>
        <w:t>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446EB" w:rsidRDefault="001446EB" w:rsidP="001446EB">
      <w:pPr>
        <w:pStyle w:val="Standard"/>
        <w:ind w:firstLine="709"/>
        <w:jc w:val="both"/>
        <w:rPr>
          <w:b/>
        </w:rPr>
      </w:pPr>
    </w:p>
    <w:p w:rsidR="001446EB" w:rsidRDefault="001446EB" w:rsidP="001446EB">
      <w:pPr>
        <w:pStyle w:val="Standard"/>
        <w:ind w:firstLine="709"/>
        <w:jc w:val="both"/>
      </w:pPr>
      <w:r>
        <w:rPr>
          <w:b/>
        </w:rPr>
        <w:t>3.</w:t>
      </w:r>
      <w:r>
        <w:t xml:space="preserve"> Постановление вступает в силу в день, следующий за днем его официального опубликования в газете «Ведомости органов местного самоуправления </w:t>
      </w:r>
      <w:proofErr w:type="spellStart"/>
      <w:r>
        <w:t>Большеуринского</w:t>
      </w:r>
      <w:proofErr w:type="spellEnd"/>
      <w:r>
        <w:t xml:space="preserve"> сельсовета».</w:t>
      </w:r>
    </w:p>
    <w:p w:rsidR="001446EB" w:rsidRDefault="001446EB" w:rsidP="001446EB">
      <w:pPr>
        <w:pStyle w:val="Standard"/>
        <w:ind w:firstLine="709"/>
        <w:jc w:val="both"/>
        <w:rPr>
          <w:rFonts w:ascii="Roman" w:hAnsi="Roman"/>
        </w:rPr>
      </w:pPr>
    </w:p>
    <w:p w:rsidR="001446EB" w:rsidRDefault="001446EB" w:rsidP="001446EB">
      <w:pPr>
        <w:pStyle w:val="Standard"/>
        <w:spacing w:line="240" w:lineRule="exact"/>
        <w:rPr>
          <w:i/>
        </w:rPr>
      </w:pPr>
    </w:p>
    <w:p w:rsidR="001446EB" w:rsidRDefault="001446EB" w:rsidP="001446EB">
      <w:pPr>
        <w:pStyle w:val="Standard"/>
        <w:spacing w:line="240" w:lineRule="exact"/>
        <w:rPr>
          <w:i/>
        </w:rPr>
      </w:pPr>
    </w:p>
    <w:p w:rsidR="001446EB" w:rsidRDefault="001446EB" w:rsidP="001446EB">
      <w:pPr>
        <w:pStyle w:val="Standard"/>
        <w:spacing w:line="240" w:lineRule="exact"/>
        <w:rPr>
          <w:i/>
        </w:rPr>
      </w:pPr>
    </w:p>
    <w:p w:rsidR="001446EB" w:rsidRDefault="001446EB" w:rsidP="001446EB">
      <w:pPr>
        <w:pStyle w:val="Standard"/>
        <w:spacing w:line="240" w:lineRule="exact"/>
      </w:pPr>
      <w:r>
        <w:t xml:space="preserve">Глава </w:t>
      </w:r>
      <w:proofErr w:type="spellStart"/>
      <w:r>
        <w:t>Большеуринского</w:t>
      </w:r>
      <w:proofErr w:type="spellEnd"/>
      <w:r>
        <w:t xml:space="preserve"> сельсовета </w:t>
      </w:r>
      <w:r>
        <w:rPr>
          <w:i/>
        </w:rPr>
        <w:t xml:space="preserve">                                   </w:t>
      </w:r>
      <w:r>
        <w:t>П.В. Курьянов</w:t>
      </w: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rPr>
          <w:sz w:val="24"/>
          <w:szCs w:val="24"/>
        </w:rPr>
      </w:pPr>
    </w:p>
    <w:p w:rsidR="001446EB" w:rsidRDefault="001446EB" w:rsidP="001446EB">
      <w:pPr>
        <w:pStyle w:val="Standard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постановлению администрации </w:t>
      </w:r>
      <w:proofErr w:type="spellStart"/>
      <w:r>
        <w:rPr>
          <w:sz w:val="22"/>
          <w:szCs w:val="22"/>
        </w:rPr>
        <w:t>Большеуринского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Канского</w:t>
      </w:r>
      <w:proofErr w:type="spellEnd"/>
      <w:r>
        <w:rPr>
          <w:sz w:val="22"/>
          <w:szCs w:val="22"/>
        </w:rPr>
        <w:t xml:space="preserve"> района Красноярского края от 22.12.2020 № 46-п</w:t>
      </w:r>
      <w:r>
        <w:rPr>
          <w:sz w:val="22"/>
          <w:szCs w:val="22"/>
        </w:rPr>
        <w:tab/>
      </w:r>
    </w:p>
    <w:p w:rsidR="001446EB" w:rsidRDefault="001446EB" w:rsidP="001446EB">
      <w:pPr>
        <w:pStyle w:val="Standard"/>
        <w:jc w:val="center"/>
      </w:pPr>
    </w:p>
    <w:p w:rsidR="001446EB" w:rsidRDefault="001446EB" w:rsidP="001446EB">
      <w:pPr>
        <w:pStyle w:val="Standard"/>
        <w:spacing w:line="240" w:lineRule="exact"/>
        <w:jc w:val="center"/>
      </w:pPr>
      <w:r>
        <w:rPr>
          <w:b/>
        </w:rPr>
        <w:t xml:space="preserve">Положение  об условиях и порядке заключения соглашений о защите и поощрении капиталовложений со стороны </w:t>
      </w:r>
      <w:proofErr w:type="spellStart"/>
      <w:r>
        <w:rPr>
          <w:b/>
          <w:lang w:eastAsia="en-US"/>
        </w:rPr>
        <w:t>Большеуринского</w:t>
      </w:r>
      <w:proofErr w:type="spellEnd"/>
      <w:r>
        <w:rPr>
          <w:b/>
          <w:lang w:eastAsia="en-US"/>
        </w:rPr>
        <w:t xml:space="preserve"> сельсовета </w:t>
      </w:r>
      <w:proofErr w:type="spellStart"/>
      <w:r>
        <w:rPr>
          <w:b/>
          <w:lang w:eastAsia="en-US"/>
        </w:rPr>
        <w:t>Канского</w:t>
      </w:r>
      <w:proofErr w:type="spellEnd"/>
      <w:r>
        <w:rPr>
          <w:b/>
          <w:lang w:eastAsia="en-US"/>
        </w:rPr>
        <w:t xml:space="preserve"> района Красноярского края</w:t>
      </w:r>
    </w:p>
    <w:p w:rsidR="001446EB" w:rsidRDefault="001446EB" w:rsidP="001446EB">
      <w:pPr>
        <w:pStyle w:val="Standard"/>
        <w:spacing w:line="240" w:lineRule="exact"/>
        <w:jc w:val="center"/>
        <w:rPr>
          <w:b/>
          <w:lang w:eastAsia="en-US"/>
        </w:rPr>
      </w:pPr>
    </w:p>
    <w:p w:rsidR="001446EB" w:rsidRDefault="001446EB" w:rsidP="001446EB">
      <w:pPr>
        <w:pStyle w:val="Standard"/>
        <w:spacing w:line="240" w:lineRule="exact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 w:rsidR="001446EB" w:rsidRDefault="001446EB" w:rsidP="001446EB">
      <w:pPr>
        <w:pStyle w:val="Standard"/>
        <w:spacing w:line="240" w:lineRule="exact"/>
        <w:jc w:val="center"/>
        <w:rPr>
          <w:b/>
          <w:lang w:eastAsia="en-US"/>
        </w:rPr>
      </w:pPr>
    </w:p>
    <w:p w:rsidR="001446EB" w:rsidRDefault="001446EB" w:rsidP="001446EB">
      <w:pPr>
        <w:pStyle w:val="Standard"/>
        <w:ind w:firstLine="709"/>
        <w:jc w:val="both"/>
      </w:pPr>
      <w:r>
        <w:rPr>
          <w:b/>
        </w:rPr>
        <w:t>1.1.</w:t>
      </w:r>
      <w:r>
        <w:t xml:space="preserve"> Настоящее Положение </w:t>
      </w:r>
      <w:r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1.2.</w:t>
      </w:r>
      <w:r>
        <w:rPr>
          <w:lang w:eastAsia="en-US"/>
        </w:rPr>
        <w:t xml:space="preserve"> Для целей настоящего Положения используются следующие понятия: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b/>
          <w:lang w:eastAsia="en-US"/>
        </w:rPr>
        <w:t>1) муниципальная поддержка</w:t>
      </w:r>
      <w:r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  <w:proofErr w:type="gramEnd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2) инвестиции</w:t>
      </w:r>
      <w:r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b/>
          <w:lang w:eastAsia="en-US"/>
        </w:rPr>
        <w:t>3) инвестиционный проект</w:t>
      </w:r>
      <w:r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целях</w:t>
      </w:r>
      <w:proofErr w:type="gramEnd"/>
      <w:r>
        <w:rPr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4) инвестор</w:t>
      </w:r>
      <w:r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446EB" w:rsidRDefault="001446EB" w:rsidP="001446EB">
      <w:pPr>
        <w:pStyle w:val="Standard"/>
        <w:ind w:firstLine="709"/>
        <w:jc w:val="both"/>
      </w:pPr>
      <w:r>
        <w:t>В целях Федерального закона от 01.04.2020 № 69-ФЗ «О защите и поощрении капиталовложений в Российской Федерации»</w:t>
      </w:r>
      <w:r>
        <w:rPr>
          <w:lang w:eastAsia="en-US"/>
        </w:rPr>
        <w:t xml:space="preserve"> публично-правовое образование не является инвестором;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b/>
          <w:lang w:eastAsia="en-US"/>
        </w:rPr>
        <w:t>5) капиталовложения</w:t>
      </w:r>
      <w:r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</w:t>
      </w:r>
      <w:r>
        <w:rPr>
          <w:lang w:eastAsia="en-US"/>
        </w:rPr>
        <w:lastRenderedPageBreak/>
        <w:t>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>
        <w:rPr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6) новый инвестиционный проект</w:t>
      </w:r>
      <w:r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>
        <w:rPr>
          <w:lang w:eastAsia="en-US"/>
        </w:rPr>
        <w:t>геолого-разведочных</w:t>
      </w:r>
      <w:proofErr w:type="spellEnd"/>
      <w:r>
        <w:rPr>
          <w:lang w:eastAsia="en-US"/>
        </w:rPr>
        <w:t xml:space="preserve"> работ) до дня вступления в силу </w:t>
      </w:r>
      <w:r>
        <w:t>Федерального закона от 01.04.2020 № 69-ФЗ «О защите и поощрении капиталовложений в Российской Федерации»</w:t>
      </w:r>
      <w:r>
        <w:rPr>
          <w:lang w:eastAsia="en-US"/>
        </w:rPr>
        <w:t>, но не ранее 7 мая 2018 года и подала заявление о реализации такого проекта в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соответствии</w:t>
      </w:r>
      <w:proofErr w:type="gramEnd"/>
      <w:r>
        <w:rPr>
          <w:lang w:eastAsia="en-US"/>
        </w:rPr>
        <w:t xml:space="preserve"> со статьей 7 </w:t>
      </w:r>
      <w:r>
        <w:t xml:space="preserve">Федерального закона от 01.04.2020 № 69-ФЗ «О защите и поощрении капиталовложений в Российской Федерации» </w:t>
      </w:r>
      <w:r>
        <w:rPr>
          <w:lang w:eastAsia="en-US"/>
        </w:rPr>
        <w:t>не позднее 31 декабря 2021 года;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>
        <w:rPr>
          <w:lang w:eastAsia="en-US"/>
        </w:rPr>
        <w:t>геолого-разведочных</w:t>
      </w:r>
      <w:proofErr w:type="spellEnd"/>
      <w:r>
        <w:rPr>
          <w:lang w:eastAsia="en-US"/>
        </w:rPr>
        <w:t xml:space="preserve">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>
        <w:t>Федерального закона от 01.04.2020         № 69-ФЗ «О защите и поощрении капиталовложений в Российской Федерации</w:t>
      </w:r>
      <w:proofErr w:type="gramEnd"/>
      <w:r>
        <w:t xml:space="preserve">» </w:t>
      </w:r>
      <w:r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b/>
          <w:lang w:eastAsia="en-US"/>
        </w:rPr>
        <w:t>7) обеспечивающая инфраструктура</w:t>
      </w:r>
      <w:r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8) организация, реализующая проект,</w:t>
      </w:r>
      <w:r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9) организация с публичным участием</w:t>
      </w:r>
      <w:r>
        <w:rPr>
          <w:lang w:eastAsia="en-US"/>
        </w:rPr>
        <w:t xml:space="preserve"> - для целей </w:t>
      </w:r>
      <w:r>
        <w:t xml:space="preserve">Федерального закона от 01.04.2020 № 69-ФЗ «О защите и поощрении капиталовложений в Российской Федерации» </w:t>
      </w:r>
      <w:r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spellStart"/>
      <w:proofErr w:type="gramStart"/>
      <w:r>
        <w:rPr>
          <w:lang w:eastAsia="en-US"/>
        </w:rPr>
        <w:t>д</w:t>
      </w:r>
      <w:proofErr w:type="spellEnd"/>
      <w:r>
        <w:rPr>
          <w:lang w:eastAsia="en-US"/>
        </w:rPr>
        <w:t xml:space="preserve">) хозяйственное общество или товарищество, в уставном или складочном капитале которых </w:t>
      </w:r>
      <w:r>
        <w:rPr>
          <w:lang w:eastAsia="en-US"/>
        </w:rPr>
        <w:lastRenderedPageBreak/>
        <w:t xml:space="preserve">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4" w:history="1">
        <w:r>
          <w:t>закона</w:t>
        </w:r>
      </w:hyperlink>
      <w:r>
        <w:rPr>
          <w:lang w:eastAsia="en-US"/>
        </w:rPr>
        <w:t xml:space="preserve">      от 28.09.2010 № 244-ФЗ «Об инновационном центре «</w:t>
      </w:r>
      <w:proofErr w:type="spellStart"/>
      <w:r>
        <w:rPr>
          <w:lang w:eastAsia="en-US"/>
        </w:rPr>
        <w:t>Сколково</w:t>
      </w:r>
      <w:proofErr w:type="spellEnd"/>
      <w:r>
        <w:rPr>
          <w:lang w:eastAsia="en-US"/>
        </w:rPr>
        <w:t>»;</w:t>
      </w:r>
      <w:proofErr w:type="gramEnd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10) проектная компания</w:t>
      </w:r>
      <w:r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11) публично-правовое образование</w:t>
      </w:r>
      <w:r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12) регулируемая организация</w:t>
      </w:r>
      <w:r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b/>
          <w:lang w:eastAsia="en-US"/>
        </w:rPr>
        <w:t>13) сопутствующая инфраструктура</w:t>
      </w:r>
      <w:r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14) федеральный финансовый орган</w:t>
      </w:r>
      <w:r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b/>
          <w:lang w:eastAsia="en-US"/>
        </w:rPr>
        <w:t>15) административно-деловой центр</w:t>
      </w:r>
      <w:r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>
        <w:rPr>
          <w:lang w:eastAsia="en-US"/>
        </w:rPr>
        <w:t xml:space="preserve"> При этом: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>
        <w:rPr>
          <w:lang w:eastAsia="en-US"/>
        </w:rPr>
        <w:t xml:space="preserve"> офисной инфраструктуры (в том числе </w:t>
      </w:r>
      <w:r>
        <w:rPr>
          <w:lang w:eastAsia="en-US"/>
        </w:rPr>
        <w:lastRenderedPageBreak/>
        <w:t>централизованных приемных помещений, комнат для проведения встреч, офисного оборудования, парковок);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b/>
          <w:lang w:eastAsia="en-US"/>
        </w:rPr>
        <w:t>16) торговый центр (комплекс)</w:t>
      </w:r>
      <w:r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>
        <w:rPr>
          <w:lang w:eastAsia="en-US"/>
        </w:rPr>
        <w:t xml:space="preserve"> При этом: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>
        <w:rPr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1.3.</w:t>
      </w:r>
      <w:r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5" w:history="1">
        <w:r>
          <w:t>законе</w:t>
        </w:r>
      </w:hyperlink>
      <w:r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446EB" w:rsidRDefault="001446EB" w:rsidP="001446EB">
      <w:pPr>
        <w:pStyle w:val="Standard"/>
        <w:ind w:firstLine="709"/>
        <w:jc w:val="both"/>
      </w:pPr>
      <w:r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6" w:history="1">
        <w:r>
          <w:t>законе</w:t>
        </w:r>
      </w:hyperlink>
      <w:r>
        <w:rPr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1.4.</w:t>
      </w:r>
      <w:r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1) игорный бизнес;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4) оптовая и розничная торговля;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1.5.</w:t>
      </w:r>
      <w:r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7" w:history="1">
        <w:r>
          <w:t>статьей 7</w:t>
        </w:r>
      </w:hyperlink>
      <w:r>
        <w:rPr>
          <w:lang w:eastAsia="en-US"/>
        </w:rPr>
        <w:t xml:space="preserve"> </w:t>
      </w:r>
      <w:r>
        <w:t xml:space="preserve">Федерального закона от 01.04.2020 № 69-ФЗ «О защите и поощрении капиталовложений в Российской Федерации» </w:t>
      </w:r>
      <w:r>
        <w:rPr>
          <w:lang w:eastAsia="en-US"/>
        </w:rPr>
        <w:t xml:space="preserve">(частная проектная инициатива) или </w:t>
      </w:r>
      <w:hyperlink r:id="rId8" w:history="1">
        <w:r>
          <w:t>статьей 8</w:t>
        </w:r>
      </w:hyperlink>
      <w:r>
        <w:rPr>
          <w:lang w:eastAsia="en-US"/>
        </w:rPr>
        <w:t xml:space="preserve"> </w:t>
      </w:r>
      <w:r>
        <w:t xml:space="preserve">Федерального закона от 01.04.2020 № 69-ФЗ «О защите и поощрении капиталовложений в Российской Федерации» </w:t>
      </w:r>
      <w:r>
        <w:rPr>
          <w:lang w:eastAsia="en-US"/>
        </w:rPr>
        <w:t>(публичная проектная инициатива).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1.6.</w:t>
      </w:r>
      <w:r>
        <w:rPr>
          <w:lang w:eastAsia="en-US"/>
        </w:rPr>
        <w:t xml:space="preserve"> </w:t>
      </w:r>
      <w:r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>
        <w:t xml:space="preserve">в </w:t>
      </w:r>
      <w:r>
        <w:rPr>
          <w:lang w:eastAsia="en-US"/>
        </w:rPr>
        <w:t xml:space="preserve">отношении организации, реализующей проект, в соответствие со статьей 9 </w:t>
      </w:r>
      <w:r>
        <w:t>Федерального закона от 01.04.2020 № 69-ФЗ «О защите и поощрении капиталовложений в Российской Федерации».</w:t>
      </w:r>
    </w:p>
    <w:p w:rsidR="001446EB" w:rsidRDefault="001446EB" w:rsidP="001446EB">
      <w:pPr>
        <w:pStyle w:val="Standard"/>
        <w:spacing w:line="240" w:lineRule="exact"/>
        <w:ind w:firstLine="709"/>
        <w:jc w:val="both"/>
        <w:rPr>
          <w:b/>
        </w:rPr>
      </w:pPr>
    </w:p>
    <w:p w:rsidR="001446EB" w:rsidRDefault="001446EB" w:rsidP="001446EB">
      <w:pPr>
        <w:pStyle w:val="Standard"/>
        <w:spacing w:line="240" w:lineRule="exact"/>
        <w:ind w:firstLine="709"/>
        <w:jc w:val="center"/>
      </w:pPr>
      <w:r>
        <w:rPr>
          <w:b/>
        </w:rPr>
        <w:t xml:space="preserve">Раздел 2 «Предмет и условия </w:t>
      </w:r>
      <w:r>
        <w:rPr>
          <w:b/>
          <w:lang w:eastAsia="en-US"/>
        </w:rPr>
        <w:t>соглашения о защите и поощрении капиталовложений»</w:t>
      </w:r>
    </w:p>
    <w:p w:rsidR="001446EB" w:rsidRDefault="001446EB" w:rsidP="001446EB">
      <w:pPr>
        <w:pStyle w:val="Standard"/>
        <w:spacing w:line="240" w:lineRule="exact"/>
        <w:ind w:firstLine="709"/>
        <w:jc w:val="both"/>
        <w:rPr>
          <w:b/>
        </w:rPr>
      </w:pP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2.1.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По соглашению о защите и поощрении капиталовложений </w:t>
      </w:r>
      <w:proofErr w:type="spellStart"/>
      <w:r>
        <w:rPr>
          <w:lang w:eastAsia="en-US"/>
        </w:rPr>
        <w:t>Большеуринского</w:t>
      </w:r>
      <w:proofErr w:type="spellEnd"/>
      <w:r>
        <w:rPr>
          <w:lang w:eastAsia="en-US"/>
        </w:rPr>
        <w:t xml:space="preserve"> сельсовета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proofErr w:type="spellStart"/>
      <w:r>
        <w:rPr>
          <w:lang w:eastAsia="en-US"/>
        </w:rPr>
        <w:t>Большеуринского</w:t>
      </w:r>
      <w:proofErr w:type="spellEnd"/>
      <w:r>
        <w:rPr>
          <w:lang w:eastAsia="en-US"/>
        </w:rPr>
        <w:t xml:space="preserve"> сельсовет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края.</w:t>
      </w:r>
      <w:proofErr w:type="gramEnd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 xml:space="preserve">2.2. </w:t>
      </w:r>
      <w:proofErr w:type="spellStart"/>
      <w:r>
        <w:rPr>
          <w:lang w:eastAsia="en-US"/>
        </w:rPr>
        <w:t>Болььшеуринский</w:t>
      </w:r>
      <w:proofErr w:type="spellEnd"/>
      <w:r>
        <w:rPr>
          <w:lang w:eastAsia="en-US"/>
        </w:rPr>
        <w:t xml:space="preserve"> сельсовет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 края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 xml:space="preserve">2.3. </w:t>
      </w:r>
      <w:proofErr w:type="spellStart"/>
      <w:r>
        <w:rPr>
          <w:lang w:eastAsia="en-US"/>
        </w:rPr>
        <w:t>Большеуринский</w:t>
      </w:r>
      <w:proofErr w:type="spellEnd"/>
      <w:r>
        <w:rPr>
          <w:lang w:eastAsia="en-US"/>
        </w:rPr>
        <w:t xml:space="preserve"> сельсовет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края, заключившее соглашение о защите и поощрении капиталовложений, не принимает на себя обязанностей по реализации инвестиционного проекта </w:t>
      </w:r>
      <w:r>
        <w:rPr>
          <w:lang w:eastAsia="en-US"/>
        </w:rPr>
        <w:lastRenderedPageBreak/>
        <w:t>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2.4.</w:t>
      </w:r>
      <w:r>
        <w:rPr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>
        <w:t>от 01.04.2020 № 69-ФЗ «О защите и поощрении капиталовложений в Российской Федерации».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2.5.</w:t>
      </w:r>
      <w:r>
        <w:rPr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2.6.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>
        <w:t xml:space="preserve">от 01.04.2020 № 69-ФЗ «О защите и поощрении капиталовложений в Российской Федерации» </w:t>
      </w:r>
      <w:r>
        <w:rPr>
          <w:lang w:eastAsia="en-US"/>
        </w:rPr>
        <w:t>для организации, реализующей проект.</w:t>
      </w:r>
      <w:proofErr w:type="gramEnd"/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2.7.</w:t>
      </w:r>
      <w:r>
        <w:rPr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>
        <w:t xml:space="preserve">от 01.04.2020 № 69-ФЗ «О защите и поощрении капиталовложений в Российской Федерации» </w:t>
      </w:r>
      <w:r>
        <w:rPr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2.8.</w:t>
      </w:r>
      <w:r>
        <w:rPr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1446EB" w:rsidRDefault="001446EB" w:rsidP="001446EB">
      <w:pPr>
        <w:pStyle w:val="Standard"/>
        <w:ind w:firstLine="709"/>
        <w:jc w:val="both"/>
      </w:pPr>
      <w:r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2) указание на этапы реализации инвестиционного проекта, в том числе: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а) срок получения разрешений и согласий, необходимых для реализации проекта;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proofErr w:type="spellStart"/>
      <w:r>
        <w:rPr>
          <w:lang w:eastAsia="en-US"/>
        </w:rPr>
        <w:t>д</w:t>
      </w:r>
      <w:proofErr w:type="spellEnd"/>
      <w:r>
        <w:rPr>
          <w:lang w:eastAsia="en-US"/>
        </w:rPr>
        <w:t>) срок осуществления иных мероприятий, определенных в соглашении о защите и поощрении капиталовложений;</w:t>
      </w:r>
    </w:p>
    <w:p w:rsidR="001446EB" w:rsidRDefault="001446EB" w:rsidP="001446EB">
      <w:pPr>
        <w:pStyle w:val="Standard"/>
        <w:ind w:firstLine="709"/>
        <w:jc w:val="both"/>
      </w:pPr>
      <w:r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r:id="rId9" w:history="1">
        <w:r>
          <w:t>пункте 2</w:t>
        </w:r>
      </w:hyperlink>
      <w:r>
        <w:rPr>
          <w:lang w:eastAsia="en-US"/>
        </w:rPr>
        <w:t xml:space="preserve"> настоящего пункта (в пределах 25 процентов).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0" w:history="1">
        <w:r>
          <w:t>частью 4 статьи 9</w:t>
        </w:r>
      </w:hyperlink>
      <w:r>
        <w:rPr>
          <w:lang w:eastAsia="en-US"/>
        </w:rPr>
        <w:t xml:space="preserve"> Федерального закона</w:t>
      </w:r>
      <w:r>
        <w:t xml:space="preserve"> от 01.04.2020 № 69-ФЗ «О защите и поощрении капиталовложений в Российской Федерации»</w:t>
      </w:r>
      <w:r>
        <w:rPr>
          <w:lang w:eastAsia="en-US"/>
        </w:rPr>
        <w:t>;</w:t>
      </w:r>
      <w:proofErr w:type="gramEnd"/>
    </w:p>
    <w:p w:rsidR="001446EB" w:rsidRDefault="001446EB" w:rsidP="001446EB">
      <w:pPr>
        <w:pStyle w:val="Standard"/>
        <w:ind w:firstLine="709"/>
        <w:jc w:val="both"/>
      </w:pPr>
      <w:r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>
        <w:rPr>
          <w:lang w:eastAsia="en-US"/>
        </w:rPr>
        <w:t>пунктами 2.10 и 2.11 Положения;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11" w:history="1">
        <w:r>
          <w:t>пункте 1 части 1 статьи 14</w:t>
        </w:r>
      </w:hyperlink>
      <w:r>
        <w:rPr>
          <w:lang w:eastAsia="en-US"/>
        </w:rPr>
        <w:t xml:space="preserve"> Федерального закона </w:t>
      </w:r>
      <w:r>
        <w:t>от 01.04.2020 № 69-ФЗ «О защите и поощрении капиталовложений в Российской Федерации»</w:t>
      </w:r>
      <w:r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r:id="rId12" w:history="1">
        <w:r>
          <w:t>пункте 2 части 1 статьи 14</w:t>
        </w:r>
      </w:hyperlink>
      <w:r>
        <w:rPr>
          <w:lang w:eastAsia="en-US"/>
        </w:rPr>
        <w:t xml:space="preserve"> Федерального закона </w:t>
      </w:r>
      <w:r>
        <w:t>от 01.04.2020 № 69-ФЗ        «О защите</w:t>
      </w:r>
      <w:proofErr w:type="gramEnd"/>
      <w:r>
        <w:t xml:space="preserve"> и </w:t>
      </w:r>
      <w:proofErr w:type="gramStart"/>
      <w:r>
        <w:t>поощрении</w:t>
      </w:r>
      <w:proofErr w:type="gramEnd"/>
      <w:r>
        <w:t xml:space="preserve"> капиталовложений в Российской Федерации»</w:t>
      </w:r>
      <w:r>
        <w:rPr>
          <w:lang w:eastAsia="en-US"/>
        </w:rPr>
        <w:t xml:space="preserve">, а также сроки предоставления и объемы субсидий, указанных в </w:t>
      </w:r>
      <w:hyperlink r:id="rId13" w:history="1">
        <w:r>
          <w:t>пункте 2     части 3 статьи 14</w:t>
        </w:r>
      </w:hyperlink>
      <w:r>
        <w:rPr>
          <w:lang w:eastAsia="en-US"/>
        </w:rPr>
        <w:t xml:space="preserve"> Федерального закона </w:t>
      </w:r>
      <w:r>
        <w:t>от 01.04.2020 № 69-ФЗ «О защите и поощрении капиталовложений в Российской Федерации»</w:t>
      </w:r>
      <w:r>
        <w:rPr>
          <w:lang w:eastAsia="en-US"/>
        </w:rPr>
        <w:t>;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>
        <w:rPr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</w:t>
      </w:r>
      <w:r>
        <w:rPr>
          <w:lang w:eastAsia="en-US"/>
        </w:rPr>
        <w:lastRenderedPageBreak/>
        <w:t>возмещенного организации, реализующей проект), ввозных таможенных пошлин, акцизов на автомобили легковые и мотоциклы:</w:t>
      </w:r>
    </w:p>
    <w:p w:rsidR="001446EB" w:rsidRDefault="001446EB" w:rsidP="001446EB">
      <w:pPr>
        <w:pStyle w:val="Standard"/>
        <w:ind w:firstLine="709"/>
        <w:jc w:val="both"/>
      </w:pPr>
      <w:r>
        <w:rPr>
          <w:lang w:eastAsia="en-US"/>
        </w:rPr>
        <w:t xml:space="preserve">а) на возмещение реального ущерба в соответствии с порядком, предусмотренным </w:t>
      </w:r>
      <w:hyperlink r:id="rId14" w:history="1">
        <w:r>
          <w:t>статьей 12</w:t>
        </w:r>
      </w:hyperlink>
      <w:r>
        <w:rPr>
          <w:lang w:eastAsia="en-US"/>
        </w:rPr>
        <w:t xml:space="preserve"> Федерального закона </w:t>
      </w:r>
      <w:r>
        <w:t>от 01.04.2020 № 69-ФЗ    «О защите и поощрении капиталовложений в Российской Федерации»</w:t>
      </w:r>
      <w:r>
        <w:rPr>
          <w:lang w:eastAsia="en-US"/>
        </w:rPr>
        <w:t xml:space="preserve">, в том числе в случаях, предусмотренных </w:t>
      </w:r>
      <w:hyperlink r:id="rId15" w:history="1">
        <w:r>
          <w:t>частью 3 ст. 14</w:t>
        </w:r>
      </w:hyperlink>
      <w:r>
        <w:rPr>
          <w:lang w:eastAsia="en-US"/>
        </w:rPr>
        <w:t xml:space="preserve"> Федерального закона </w:t>
      </w:r>
      <w:r>
        <w:t>от 01.04.2020 № 69-ФЗ «О защите и поощрении капиталовложений в Российской Федерации»</w:t>
      </w:r>
      <w:r>
        <w:rPr>
          <w:lang w:eastAsia="en-US"/>
        </w:rPr>
        <w:t>;</w:t>
      </w:r>
    </w:p>
    <w:p w:rsidR="001446EB" w:rsidRDefault="001446EB" w:rsidP="001446EB">
      <w:pPr>
        <w:pStyle w:val="Standard"/>
        <w:ind w:firstLine="709"/>
        <w:jc w:val="both"/>
      </w:pPr>
      <w:r>
        <w:rPr>
          <w:lang w:eastAsia="en-US"/>
        </w:rPr>
        <w:t xml:space="preserve">б) на возмещение понесенных затрат, предусмотренных </w:t>
      </w:r>
      <w:hyperlink r:id="rId16" w:history="1">
        <w:r>
          <w:t>статьей 15</w:t>
        </w:r>
      </w:hyperlink>
      <w:r>
        <w:rPr>
          <w:lang w:eastAsia="en-US"/>
        </w:rPr>
        <w:t xml:space="preserve"> Федерального закона </w:t>
      </w:r>
      <w:r>
        <w:t>от 01.04.2020 № 69-ФЗ «О защите и поощрении капиталовложений в Российской Федерации»</w:t>
      </w:r>
      <w:r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446EB" w:rsidRDefault="001446EB" w:rsidP="001446EB">
      <w:pPr>
        <w:pStyle w:val="Standard"/>
        <w:ind w:firstLine="709"/>
        <w:jc w:val="both"/>
      </w:pPr>
      <w:r>
        <w:rPr>
          <w:lang w:eastAsia="en-US"/>
        </w:rPr>
        <w:t xml:space="preserve">9) иные условия, предусмотренные Федеральным законом                      </w:t>
      </w:r>
      <w:r>
        <w:t>от 01.04.2020 № 69-ФЗ «О защите и поощрении капиталовложений в Российской Федерации»</w:t>
      </w:r>
      <w:r>
        <w:rPr>
          <w:lang w:eastAsia="en-US"/>
        </w:rPr>
        <w:t>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2.9.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Условия связанного договора, указанные в под</w:t>
      </w:r>
      <w:hyperlink r:id="rId17" w:history="1">
        <w:r>
          <w:t>пункте 5 пункта</w:t>
        </w:r>
      </w:hyperlink>
      <w:r>
        <w:rPr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r:id="rId18" w:history="1">
        <w:r>
          <w:t>статье 14</w:t>
        </w:r>
      </w:hyperlink>
      <w:r>
        <w:rPr>
          <w:lang w:eastAsia="en-US"/>
        </w:rPr>
        <w:t xml:space="preserve"> Федерального закона </w:t>
      </w:r>
      <w:r>
        <w:t>от 01.04.2020         № 69-ФЗ «О защите и поощрении капиталовложений в Российской Федерации»</w:t>
      </w:r>
      <w:r>
        <w:rPr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  <w:proofErr w:type="gramEnd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2.10.</w:t>
      </w:r>
      <w:r>
        <w:rPr>
          <w:lang w:eastAsia="en-US"/>
        </w:rPr>
        <w:t xml:space="preserve"> Срок применения стабилизационной оговорки не может превышать: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 xml:space="preserve">1) 6 лет - в отношении инвестиционных проектов, объем </w:t>
      </w:r>
      <w:proofErr w:type="gramStart"/>
      <w:r>
        <w:rPr>
          <w:lang w:eastAsia="en-US"/>
        </w:rPr>
        <w:t>капиталовложений</w:t>
      </w:r>
      <w:proofErr w:type="gramEnd"/>
      <w:r>
        <w:rPr>
          <w:lang w:eastAsia="en-US"/>
        </w:rPr>
        <w:t xml:space="preserve"> в которые не превышает 5 миллиардов рублей;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 xml:space="preserve">2) 15 лет - в отношении инвестиционных проектов, объем </w:t>
      </w:r>
      <w:proofErr w:type="gramStart"/>
      <w:r>
        <w:rPr>
          <w:lang w:eastAsia="en-US"/>
        </w:rPr>
        <w:t>капиталовложений</w:t>
      </w:r>
      <w:proofErr w:type="gramEnd"/>
      <w:r>
        <w:rPr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1446EB" w:rsidRDefault="001446EB" w:rsidP="001446EB">
      <w:pPr>
        <w:pStyle w:val="Standard"/>
        <w:ind w:firstLine="709"/>
        <w:jc w:val="both"/>
      </w:pPr>
      <w:r>
        <w:rPr>
          <w:lang w:eastAsia="en-US"/>
        </w:rPr>
        <w:t xml:space="preserve">3) 20 лет - в отношении инвестиционных проектов, объем </w:t>
      </w:r>
      <w:proofErr w:type="gramStart"/>
      <w:r>
        <w:rPr>
          <w:lang w:eastAsia="en-US"/>
        </w:rPr>
        <w:t>капиталовложений</w:t>
      </w:r>
      <w:proofErr w:type="gramEnd"/>
      <w:r>
        <w:rPr>
          <w:lang w:eastAsia="en-US"/>
        </w:rPr>
        <w:t xml:space="preserve"> в которые составляет 10 миллиардов рублей и более</w:t>
      </w:r>
      <w:bookmarkStart w:id="4" w:name="Par31"/>
      <w:bookmarkEnd w:id="4"/>
      <w:r>
        <w:rPr>
          <w:lang w:eastAsia="en-US"/>
        </w:rPr>
        <w:t>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2.11.</w:t>
      </w:r>
      <w:r>
        <w:rPr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 xml:space="preserve"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</w:t>
      </w:r>
      <w:r>
        <w:rPr>
          <w:lang w:eastAsia="en-US"/>
        </w:rPr>
        <w:lastRenderedPageBreak/>
        <w:t>(реинвестирование), в объеме не менее 1 миллиарда рублей в течение периода, указанного в настоящей части;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2.12.</w:t>
      </w:r>
      <w:r>
        <w:rPr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>
        <w:t>от 01.04.2020 № 69-ФЗ «О защите и поощрении капиталовложений в Российской Федерации».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2.13.</w:t>
      </w:r>
      <w:r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2.14.</w:t>
      </w:r>
      <w:r>
        <w:rPr>
          <w:lang w:eastAsia="en-US"/>
        </w:rPr>
        <w:t xml:space="preserve"> Уполномоченный орган местного самоуправления </w:t>
      </w:r>
      <w:proofErr w:type="spellStart"/>
      <w:r>
        <w:rPr>
          <w:lang w:eastAsia="en-US"/>
        </w:rPr>
        <w:t>Большеуринский</w:t>
      </w:r>
      <w:proofErr w:type="spellEnd"/>
      <w:r>
        <w:rPr>
          <w:lang w:eastAsia="en-US"/>
        </w:rPr>
        <w:t xml:space="preserve"> сельсовет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2.15.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 </w:t>
      </w:r>
      <w:proofErr w:type="spellStart"/>
      <w:r>
        <w:rPr>
          <w:lang w:eastAsia="en-US"/>
        </w:rPr>
        <w:t>Большеуринский</w:t>
      </w:r>
      <w:proofErr w:type="spellEnd"/>
      <w:r>
        <w:rPr>
          <w:lang w:eastAsia="en-US"/>
        </w:rPr>
        <w:t xml:space="preserve"> сельсовет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</w:t>
      </w:r>
      <w:proofErr w:type="gramEnd"/>
      <w:r>
        <w:rPr>
          <w:lang w:eastAsia="en-US"/>
        </w:rPr>
        <w:t xml:space="preserve"> этапа инвестиционного проекта и направляют их в уполномоченный федеральный орган исполнительной власти.</w:t>
      </w:r>
    </w:p>
    <w:p w:rsidR="001446EB" w:rsidRDefault="001446EB" w:rsidP="001446EB">
      <w:pPr>
        <w:pStyle w:val="Standard"/>
        <w:spacing w:line="240" w:lineRule="exact"/>
        <w:ind w:firstLine="709"/>
        <w:jc w:val="both"/>
        <w:rPr>
          <w:b/>
          <w:lang w:eastAsia="en-US"/>
        </w:rPr>
      </w:pPr>
    </w:p>
    <w:p w:rsidR="001446EB" w:rsidRDefault="001446EB" w:rsidP="001446EB">
      <w:pPr>
        <w:pStyle w:val="Standard"/>
        <w:spacing w:line="240" w:lineRule="exact"/>
        <w:ind w:firstLine="709"/>
        <w:jc w:val="center"/>
        <w:rPr>
          <w:b/>
          <w:lang w:eastAsia="en-US"/>
        </w:rPr>
      </w:pPr>
      <w:r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446EB" w:rsidRDefault="001446EB" w:rsidP="001446EB">
      <w:pPr>
        <w:pStyle w:val="Standard"/>
        <w:spacing w:line="240" w:lineRule="exact"/>
        <w:ind w:firstLine="709"/>
        <w:jc w:val="both"/>
        <w:rPr>
          <w:b/>
          <w:lang w:eastAsia="en-US"/>
        </w:rPr>
      </w:pP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3.1.</w:t>
      </w:r>
      <w:r>
        <w:rPr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9" w:history="1">
        <w:r>
          <w:t>статьями 7</w:t>
        </w:r>
      </w:hyperlink>
      <w:r>
        <w:rPr>
          <w:lang w:eastAsia="en-US"/>
        </w:rPr>
        <w:t xml:space="preserve">, </w:t>
      </w:r>
      <w:hyperlink r:id="rId20" w:history="1">
        <w:r>
          <w:t>8</w:t>
        </w:r>
      </w:hyperlink>
      <w:r>
        <w:rPr>
          <w:lang w:eastAsia="en-US"/>
        </w:rPr>
        <w:t xml:space="preserve"> Федерального закона </w:t>
      </w:r>
      <w:r>
        <w:t>от 01.04.2020 № 69-ФЗ «О защите и поощрении капиталовложений в Российской Федерации»</w:t>
      </w:r>
      <w:r>
        <w:rPr>
          <w:lang w:eastAsia="en-US"/>
        </w:rPr>
        <w:t>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lastRenderedPageBreak/>
        <w:t>3.2.</w:t>
      </w:r>
      <w:r>
        <w:rPr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3.3.</w:t>
      </w:r>
      <w:r>
        <w:rPr>
          <w:lang w:eastAsia="en-US"/>
        </w:rPr>
        <w:t xml:space="preserve"> От имени </w:t>
      </w:r>
      <w:proofErr w:type="spellStart"/>
      <w:r>
        <w:rPr>
          <w:lang w:eastAsia="en-US"/>
        </w:rPr>
        <w:t>Большеуринского</w:t>
      </w:r>
      <w:proofErr w:type="spellEnd"/>
      <w:r>
        <w:rPr>
          <w:lang w:eastAsia="en-US"/>
        </w:rPr>
        <w:t xml:space="preserve"> сельсовета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</w:t>
      </w:r>
      <w:r>
        <w:rPr>
          <w:i/>
          <w:lang w:eastAsia="en-US"/>
        </w:rPr>
        <w:t xml:space="preserve"> </w:t>
      </w:r>
      <w:r>
        <w:rPr>
          <w:lang w:eastAsia="en-US"/>
        </w:rPr>
        <w:t xml:space="preserve">соглашение о защите и поощрении капиталовложений подлежит подписанию  </w:t>
      </w:r>
      <w:proofErr w:type="spellStart"/>
      <w:r>
        <w:rPr>
          <w:lang w:eastAsia="en-US"/>
        </w:rPr>
        <w:t>Большеуринскому</w:t>
      </w:r>
      <w:proofErr w:type="spellEnd"/>
      <w:r>
        <w:rPr>
          <w:lang w:eastAsia="en-US"/>
        </w:rPr>
        <w:t xml:space="preserve"> сельсовету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3.4.</w:t>
      </w:r>
      <w:r>
        <w:rPr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</w:t>
      </w:r>
      <w:proofErr w:type="gramStart"/>
      <w:r>
        <w:rPr>
          <w:lang w:eastAsia="en-US"/>
        </w:rPr>
        <w:t>с даты регистрации</w:t>
      </w:r>
      <w:proofErr w:type="gramEnd"/>
      <w:r>
        <w:rPr>
          <w:lang w:eastAsia="en-US"/>
        </w:rPr>
        <w:t xml:space="preserve"> соответствующего соглашения (внесения в реестр соглашений).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3.5.</w:t>
      </w:r>
      <w:r>
        <w:rPr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>
        <w:rPr>
          <w:lang w:eastAsia="en-US"/>
        </w:rPr>
        <w:t>с даты подписания</w:t>
      </w:r>
      <w:proofErr w:type="gramEnd"/>
      <w:r>
        <w:rPr>
          <w:lang w:eastAsia="en-US"/>
        </w:rPr>
        <w:t xml:space="preserve">  </w:t>
      </w:r>
      <w:proofErr w:type="spellStart"/>
      <w:r>
        <w:rPr>
          <w:lang w:eastAsia="en-US"/>
        </w:rPr>
        <w:t>Большеуринского</w:t>
      </w:r>
      <w:proofErr w:type="spellEnd"/>
      <w:r>
        <w:rPr>
          <w:lang w:eastAsia="en-US"/>
        </w:rPr>
        <w:t xml:space="preserve"> сельсовета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3.6.</w:t>
      </w:r>
      <w:r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1446EB" w:rsidRDefault="001446EB" w:rsidP="001446EB">
      <w:pPr>
        <w:pStyle w:val="Standard"/>
        <w:ind w:firstLine="709"/>
        <w:jc w:val="both"/>
      </w:pPr>
      <w:r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21" w:history="1">
        <w:r>
          <w:t>статьей 9</w:t>
        </w:r>
      </w:hyperlink>
      <w:r>
        <w:rPr>
          <w:lang w:eastAsia="en-US"/>
        </w:rPr>
        <w:t xml:space="preserve"> Федерального закона </w:t>
      </w:r>
      <w:r>
        <w:t xml:space="preserve">от 01.04.2020 № 69-ФЗ «О защите и поощрении капиталовложений в Российской Федерации» </w:t>
      </w:r>
      <w:r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22" w:history="1">
        <w:r>
          <w:t>статьей 7</w:t>
        </w:r>
      </w:hyperlink>
      <w:r>
        <w:rPr>
          <w:lang w:eastAsia="en-US"/>
        </w:rPr>
        <w:t xml:space="preserve"> Федерального закона </w:t>
      </w:r>
      <w:r>
        <w:t xml:space="preserve">от 01.04.2020 № 69-ФЗ «О защите и поощрении капиталовложений в Российской Федерации» </w:t>
      </w:r>
      <w:r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23" w:history="1">
        <w:r>
          <w:t>статьей 8</w:t>
        </w:r>
      </w:hyperlink>
      <w:r>
        <w:rPr>
          <w:lang w:eastAsia="en-US"/>
        </w:rPr>
        <w:t xml:space="preserve"> Федерального закона     </w:t>
      </w:r>
      <w:r>
        <w:t>от 01.04.2020 № 69-ФЗ «О</w:t>
      </w:r>
      <w:proofErr w:type="gramEnd"/>
      <w:r>
        <w:t xml:space="preserve"> защите и поощрении капиталовложений в Российской Федерации» </w:t>
      </w:r>
      <w:r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5) изменение реквизитов сторон (в том числе наименования).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3.7.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r:id="rId24" w:history="1">
        <w:r>
          <w:t>пунктами 1</w:t>
        </w:r>
      </w:hyperlink>
      <w:r>
        <w:rPr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5" w:history="1">
        <w:r>
          <w:t>частями 9</w:t>
        </w:r>
      </w:hyperlink>
      <w:r>
        <w:rPr>
          <w:lang w:eastAsia="en-US"/>
        </w:rPr>
        <w:t xml:space="preserve"> и </w:t>
      </w:r>
      <w:hyperlink r:id="rId26" w:history="1">
        <w:r>
          <w:t>10 статьи 7</w:t>
        </w:r>
      </w:hyperlink>
      <w:r>
        <w:rPr>
          <w:lang w:eastAsia="en-US"/>
        </w:rPr>
        <w:t xml:space="preserve"> Федерального закона                    </w:t>
      </w:r>
      <w:r>
        <w:t xml:space="preserve">от 01.04.2020 № 69-ФЗ «О защите и поощрении капиталовложений в </w:t>
      </w:r>
      <w:r>
        <w:lastRenderedPageBreak/>
        <w:t>Российской Федерации»</w:t>
      </w:r>
      <w:r>
        <w:rPr>
          <w:lang w:eastAsia="en-US"/>
        </w:rPr>
        <w:t xml:space="preserve">, в органы государственной власти, указанные в </w:t>
      </w:r>
      <w:hyperlink r:id="rId27" w:history="1">
        <w:r>
          <w:t>части 1 статьи 7</w:t>
        </w:r>
      </w:hyperlink>
      <w:r>
        <w:rPr>
          <w:lang w:eastAsia="en-US"/>
        </w:rPr>
        <w:t xml:space="preserve"> Федерального закона </w:t>
      </w:r>
      <w:r>
        <w:t>от 01.04.2020 № 69-ФЗ</w:t>
      </w:r>
      <w:proofErr w:type="gramEnd"/>
      <w:r>
        <w:t xml:space="preserve"> «О защите и поощрении капиталовложений в Российской Федерации»</w:t>
      </w:r>
      <w:r>
        <w:rPr>
          <w:lang w:eastAsia="en-US"/>
        </w:rPr>
        <w:t>: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446EB" w:rsidRDefault="001446EB" w:rsidP="001446EB">
      <w:pPr>
        <w:pStyle w:val="Standard"/>
        <w:ind w:firstLine="709"/>
        <w:jc w:val="both"/>
      </w:pPr>
      <w:proofErr w:type="gramStart"/>
      <w:r>
        <w:rPr>
          <w:lang w:eastAsia="en-US"/>
        </w:rPr>
        <w:t>3) ходатайство заявителя и договор, указанные в под</w:t>
      </w:r>
      <w:hyperlink r:id="rId28" w:history="1">
        <w:r>
          <w:t>пункте 1 пункта</w:t>
        </w:r>
      </w:hyperlink>
      <w:r>
        <w:rPr>
          <w:lang w:eastAsia="en-US"/>
        </w:rPr>
        <w:t xml:space="preserve"> 3.6 Положения;</w:t>
      </w:r>
      <w:proofErr w:type="gramEnd"/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3.8.</w:t>
      </w:r>
      <w:r>
        <w:rPr>
          <w:lang w:eastAsia="en-US"/>
        </w:rPr>
        <w:t xml:space="preserve"> </w:t>
      </w:r>
      <w:proofErr w:type="spellStart"/>
      <w:proofErr w:type="gramStart"/>
      <w:r>
        <w:rPr>
          <w:lang w:eastAsia="en-US"/>
        </w:rPr>
        <w:t>Большеуринский</w:t>
      </w:r>
      <w:proofErr w:type="spellEnd"/>
      <w:r>
        <w:rPr>
          <w:lang w:eastAsia="en-US"/>
        </w:rPr>
        <w:t xml:space="preserve"> сельсовет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 рассматривает заявление, прилагаемые к нему документы и ходатайство заявителя в сроки, предусмотренные </w:t>
      </w:r>
      <w:hyperlink r:id="rId29" w:history="1">
        <w:r>
          <w:t>частями 11</w:t>
        </w:r>
      </w:hyperlink>
      <w:r>
        <w:rPr>
          <w:lang w:eastAsia="en-US"/>
        </w:rPr>
        <w:t xml:space="preserve"> и </w:t>
      </w:r>
      <w:hyperlink r:id="rId30" w:history="1">
        <w:r>
          <w:t>12 статьи 7</w:t>
        </w:r>
      </w:hyperlink>
      <w:r>
        <w:rPr>
          <w:lang w:eastAsia="en-US"/>
        </w:rPr>
        <w:t xml:space="preserve"> Федерального закона </w:t>
      </w:r>
      <w:r>
        <w:t>от 01.04.2020 № 69-ФЗ «О защите и поощрении капиталовложений в Российской Федерации»</w:t>
      </w:r>
      <w:r>
        <w:rPr>
          <w:lang w:eastAsia="en-US"/>
        </w:rPr>
        <w:t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</w:t>
      </w:r>
      <w:proofErr w:type="gramEnd"/>
      <w:r>
        <w:rPr>
          <w:lang w:eastAsia="en-US"/>
        </w:rPr>
        <w:t xml:space="preserve"> </w:t>
      </w:r>
      <w:hyperlink r:id="rId31" w:history="1">
        <w:r>
          <w:t>статьи 7</w:t>
        </w:r>
      </w:hyperlink>
      <w:r>
        <w:rPr>
          <w:lang w:eastAsia="en-US"/>
        </w:rPr>
        <w:t xml:space="preserve"> Федерального закона </w:t>
      </w:r>
      <w:r>
        <w:t>от 01.04.2020 № 69-ФЗ «О защите и поощрении капиталовложений в Российской Федерации»</w:t>
      </w:r>
      <w:r>
        <w:rPr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32" w:history="1">
        <w:r>
          <w:t>частями 16</w:t>
        </w:r>
      </w:hyperlink>
      <w:r>
        <w:rPr>
          <w:lang w:eastAsia="en-US"/>
        </w:rPr>
        <w:t xml:space="preserve"> и </w:t>
      </w:r>
      <w:hyperlink r:id="rId33" w:history="1">
        <w:r>
          <w:t>17</w:t>
        </w:r>
      </w:hyperlink>
      <w:r>
        <w:rPr>
          <w:lang w:eastAsia="en-US"/>
        </w:rPr>
        <w:t xml:space="preserve"> </w:t>
      </w:r>
      <w:hyperlink r:id="rId34" w:history="1">
        <w:r>
          <w:t>статьи 7</w:t>
        </w:r>
      </w:hyperlink>
      <w:r>
        <w:rPr>
          <w:lang w:eastAsia="en-US"/>
        </w:rPr>
        <w:t xml:space="preserve"> Федерального закона                    </w:t>
      </w:r>
      <w:r>
        <w:t>от 01.04.2020 № 69-ФЗ «О защите и поощрении капиталовложений в Российской Федерации»</w:t>
      </w:r>
      <w:r>
        <w:rPr>
          <w:lang w:eastAsia="en-US"/>
        </w:rPr>
        <w:t>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3.9.</w:t>
      </w:r>
      <w:r>
        <w:rPr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>
        <w:rPr>
          <w:lang w:eastAsia="en-US"/>
        </w:rPr>
        <w:t>с даты направления</w:t>
      </w:r>
      <w:proofErr w:type="gramEnd"/>
      <w:r>
        <w:rPr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3.10.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proofErr w:type="spellStart"/>
      <w:r>
        <w:rPr>
          <w:lang w:eastAsia="en-US"/>
        </w:rPr>
        <w:t>Большеуринского</w:t>
      </w:r>
      <w:proofErr w:type="spellEnd"/>
      <w:r>
        <w:rPr>
          <w:lang w:eastAsia="en-US"/>
        </w:rPr>
        <w:t xml:space="preserve"> сельсовета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края, которое обязуется возместить организации, реализующей проект, реальный ущерб в порядке, предусмотренном </w:t>
      </w:r>
      <w:hyperlink r:id="rId35" w:history="1">
        <w:r>
          <w:t>статьей 12</w:t>
        </w:r>
      </w:hyperlink>
      <w:r>
        <w:rPr>
          <w:lang w:eastAsia="en-US"/>
        </w:rPr>
        <w:t xml:space="preserve"> и </w:t>
      </w:r>
      <w:hyperlink r:id="rId36" w:history="1">
        <w:r>
          <w:t>частью 3 статьи 14</w:t>
        </w:r>
      </w:hyperlink>
      <w:r>
        <w:rPr>
          <w:lang w:eastAsia="en-US"/>
        </w:rPr>
        <w:t xml:space="preserve"> Федерального закона         </w:t>
      </w:r>
      <w:r>
        <w:t>от 01.04.2020 № 69-ФЗ</w:t>
      </w:r>
      <w:proofErr w:type="gramEnd"/>
      <w:r>
        <w:t xml:space="preserve"> «О защите и поощрении капиталовложений в Российской Федерации»</w:t>
      </w:r>
      <w:r>
        <w:rPr>
          <w:lang w:eastAsia="en-US"/>
        </w:rPr>
        <w:t>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3.11.</w:t>
      </w:r>
      <w:r>
        <w:rPr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>
        <w:t xml:space="preserve"> от 01.04.2020 № 69-ФЗ «О защите и поощрении капиталовложений в Российской Федерации»</w:t>
      </w:r>
      <w:r>
        <w:rPr>
          <w:lang w:eastAsia="en-US"/>
        </w:rPr>
        <w:t>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lastRenderedPageBreak/>
        <w:t>3.12.</w:t>
      </w:r>
      <w:r>
        <w:rPr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3.13.</w:t>
      </w:r>
      <w:r>
        <w:rPr>
          <w:lang w:eastAsia="en-US"/>
        </w:rPr>
        <w:t xml:space="preserve"> </w:t>
      </w:r>
      <w:proofErr w:type="spellStart"/>
      <w:proofErr w:type="gramStart"/>
      <w:r>
        <w:rPr>
          <w:lang w:eastAsia="en-US"/>
        </w:rPr>
        <w:t>Большеуринский</w:t>
      </w:r>
      <w:proofErr w:type="spellEnd"/>
      <w:r>
        <w:rPr>
          <w:lang w:eastAsia="en-US"/>
        </w:rPr>
        <w:t xml:space="preserve"> сельсовет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края, являющийся стороной соглашения о защите и поощрении капиталовложений, требует расторжения такого соглашения в порядке, предусмотренном </w:t>
      </w:r>
      <w:hyperlink r:id="rId37" w:history="1">
        <w:r>
          <w:t>статьей 13</w:t>
        </w:r>
      </w:hyperlink>
      <w:r>
        <w:rPr>
          <w:lang w:eastAsia="en-US"/>
        </w:rPr>
        <w:t xml:space="preserve"> Федерального закона </w:t>
      </w:r>
      <w:r>
        <w:t>от 01.04.2020 № 69-ФЗ «О защите и поощрении капиталовложений в Российской Федерации»</w:t>
      </w:r>
      <w:r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поощрении</w:t>
      </w:r>
      <w:proofErr w:type="gramEnd"/>
      <w:r>
        <w:rPr>
          <w:lang w:eastAsia="en-US"/>
        </w:rPr>
        <w:t xml:space="preserve"> капиталовложений: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3) </w:t>
      </w:r>
      <w:proofErr w:type="spellStart"/>
      <w:r>
        <w:rPr>
          <w:lang w:eastAsia="en-US"/>
        </w:rPr>
        <w:t>ненаступление</w:t>
      </w:r>
      <w:proofErr w:type="spellEnd"/>
      <w:r>
        <w:rPr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>
        <w:rPr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Большеуринский</w:t>
      </w:r>
      <w:proofErr w:type="spellEnd"/>
      <w:r>
        <w:rPr>
          <w:lang w:eastAsia="en-US"/>
        </w:rPr>
        <w:t xml:space="preserve"> сельсовет </w:t>
      </w:r>
      <w:proofErr w:type="spellStart"/>
      <w:r>
        <w:rPr>
          <w:lang w:eastAsia="en-US"/>
        </w:rPr>
        <w:t>Канского</w:t>
      </w:r>
      <w:proofErr w:type="spellEnd"/>
      <w:r>
        <w:rPr>
          <w:lang w:eastAsia="en-US"/>
        </w:rPr>
        <w:t xml:space="preserve"> района Красноярского края, являющийся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446EB" w:rsidRDefault="001446EB" w:rsidP="001446EB">
      <w:pPr>
        <w:pStyle w:val="Standard"/>
        <w:ind w:firstLine="709"/>
        <w:jc w:val="both"/>
      </w:pPr>
      <w:r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8" w:history="1">
        <w:r>
          <w:t>законом</w:t>
        </w:r>
      </w:hyperlink>
      <w:r>
        <w:rPr>
          <w:lang w:eastAsia="en-US"/>
        </w:rPr>
        <w:t xml:space="preserve"> от 26.10.2002 № 127-ФЗ «О несостоятельности (банкротстве)»;</w:t>
      </w:r>
    </w:p>
    <w:p w:rsidR="001446EB" w:rsidRDefault="001446EB" w:rsidP="001446EB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2) если принято решение о ликвидации организации, реализующей проект.</w:t>
      </w:r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>3.15.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r:id="rId39" w:history="1">
        <w:r>
          <w:t>статьей 13</w:t>
        </w:r>
      </w:hyperlink>
      <w:r>
        <w:rPr>
          <w:lang w:eastAsia="en-US"/>
        </w:rPr>
        <w:t xml:space="preserve"> Федерального закона </w:t>
      </w:r>
      <w:r>
        <w:t xml:space="preserve">от 01.04.2020     </w:t>
      </w:r>
      <w:r>
        <w:lastRenderedPageBreak/>
        <w:t>№ 69-ФЗ «О защите и поощрении капиталовложений в Российской Федерации»</w:t>
      </w:r>
      <w:r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1446EB" w:rsidRDefault="001446EB" w:rsidP="001446EB">
      <w:pPr>
        <w:pStyle w:val="Standard"/>
        <w:ind w:firstLine="709"/>
        <w:jc w:val="both"/>
      </w:pPr>
      <w:r>
        <w:rPr>
          <w:b/>
          <w:lang w:eastAsia="en-US"/>
        </w:rPr>
        <w:t xml:space="preserve">3.16. </w:t>
      </w:r>
      <w:r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446EB" w:rsidRDefault="001446EB" w:rsidP="001446EB">
      <w:pPr>
        <w:pStyle w:val="Standard"/>
        <w:spacing w:line="240" w:lineRule="exact"/>
        <w:ind w:firstLine="709"/>
        <w:jc w:val="center"/>
        <w:rPr>
          <w:b/>
          <w:lang w:eastAsia="en-US"/>
        </w:rPr>
      </w:pPr>
    </w:p>
    <w:p w:rsidR="001446EB" w:rsidRDefault="001446EB" w:rsidP="001446EB">
      <w:pPr>
        <w:pStyle w:val="Standard"/>
        <w:spacing w:line="240" w:lineRule="exact"/>
        <w:ind w:firstLine="709"/>
        <w:jc w:val="center"/>
      </w:pPr>
      <w:r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положения»</w:t>
      </w:r>
    </w:p>
    <w:p w:rsidR="001446EB" w:rsidRDefault="001446EB" w:rsidP="001446EB">
      <w:pPr>
        <w:pStyle w:val="Standard"/>
        <w:spacing w:line="240" w:lineRule="exact"/>
        <w:jc w:val="center"/>
        <w:rPr>
          <w:b/>
          <w:lang w:eastAsia="en-US"/>
        </w:rPr>
      </w:pPr>
    </w:p>
    <w:p w:rsidR="001446EB" w:rsidRDefault="001446EB" w:rsidP="001446EB">
      <w:pPr>
        <w:pStyle w:val="Standard"/>
        <w:ind w:firstLine="709"/>
        <w:jc w:val="both"/>
        <w:outlineLvl w:val="0"/>
      </w:pPr>
      <w:r>
        <w:rPr>
          <w:lang w:eastAsia="en-US"/>
        </w:rPr>
        <w:t xml:space="preserve">4.1. Положения об </w:t>
      </w:r>
      <w:r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>
        <w:rPr>
          <w:lang w:eastAsia="en-US"/>
        </w:rPr>
        <w:t xml:space="preserve">Федерального закона </w:t>
      </w:r>
      <w:r>
        <w:t>от 01.04.2020 № 69-ФЗ «О защите и поощрении капиталовложений в Российской Федерации».</w:t>
      </w:r>
    </w:p>
    <w:p w:rsidR="001446EB" w:rsidRDefault="001446EB" w:rsidP="001446EB">
      <w:pPr>
        <w:pStyle w:val="Standard"/>
        <w:ind w:firstLine="709"/>
        <w:jc w:val="both"/>
        <w:outlineLvl w:val="0"/>
      </w:pPr>
      <w:r>
        <w:t>4.2. Порядок</w:t>
      </w:r>
      <w:r>
        <w:rPr>
          <w:bCs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>
        <w:rPr>
          <w:lang w:eastAsia="en-US"/>
        </w:rPr>
        <w:t xml:space="preserve">Федерального закона </w:t>
      </w:r>
      <w:r>
        <w:t>от 01.04.2020 № 69-ФЗ «О защите и поощрении капиталовложений в Российской Федерации».</w:t>
      </w:r>
    </w:p>
    <w:p w:rsidR="001446EB" w:rsidRDefault="001446EB" w:rsidP="001446EB">
      <w:pPr>
        <w:pStyle w:val="Standard"/>
        <w:ind w:firstLine="709"/>
        <w:jc w:val="both"/>
        <w:outlineLvl w:val="0"/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>
        <w:t>от 01.04.2020 № 69-ФЗ «О защите и поощрении капиталовложений в Российской Федерации».</w:t>
      </w:r>
    </w:p>
    <w:p w:rsidR="001446EB" w:rsidRDefault="001446EB" w:rsidP="001446EB">
      <w:pPr>
        <w:pStyle w:val="Standard"/>
        <w:ind w:left="5103"/>
        <w:jc w:val="both"/>
      </w:pPr>
    </w:p>
    <w:p w:rsidR="00EE726B" w:rsidRDefault="00EE726B"/>
    <w:sectPr w:rsidR="00EE726B" w:rsidSect="0048191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EB"/>
    <w:rsid w:val="001446EB"/>
    <w:rsid w:val="003F76AE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46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1446E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3" Type="http://schemas.openxmlformats.org/officeDocument/2006/relationships/hyperlink" Target="#Par145" TargetMode="External"/><Relationship Id="rId18" Type="http://schemas.openxmlformats.org/officeDocument/2006/relationships/hyperlink" Target="#Par132" TargetMode="External"/><Relationship Id="rId26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39" Type="http://schemas.openxmlformats.org/officeDocument/2006/relationships/hyperlink" Target="#Par1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3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7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2" Type="http://schemas.openxmlformats.org/officeDocument/2006/relationships/hyperlink" Target="#Par136" TargetMode="External"/><Relationship Id="rId17" Type="http://schemas.openxmlformats.org/officeDocument/2006/relationships/hyperlink" Target="#Par19" TargetMode="External"/><Relationship Id="rId25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33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8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1" Type="http://schemas.openxmlformats.org/officeDocument/2006/relationships/hyperlink" Target="#Par135" TargetMode="External"/><Relationship Id="rId24" Type="http://schemas.openxmlformats.org/officeDocument/2006/relationships/hyperlink" Target="#Par64" TargetMode="External"/><Relationship Id="rId32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7" Type="http://schemas.openxmlformats.org/officeDocument/2006/relationships/hyperlink" Target="#Par116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5" Type="http://schemas.openxmlformats.org/officeDocument/2006/relationships/hyperlink" Target="#Par143" TargetMode="External"/><Relationship Id="rId23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8" Type="http://schemas.openxmlformats.org/officeDocument/2006/relationships/hyperlink" Target="#Par64" TargetMode="External"/><Relationship Id="rId36" Type="http://schemas.openxmlformats.org/officeDocument/2006/relationships/hyperlink" Target="#Par143" TargetMode="External"/><Relationship Id="rId10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1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4" Type="http://schemas.openxmlformats.org/officeDocument/2006/relationships/hyperlink" Target="consultantplus://offline/ref=1569DE74B8746FB1E3C3E11CA24B1F0335D7DA64C18F81FFEB0FF25B0920F76BA98A1E72C0095C186D24815512FAcBI" TargetMode="External"/><Relationship Id="rId9" Type="http://schemas.openxmlformats.org/officeDocument/2006/relationships/hyperlink" Target="#Par11" TargetMode="External"/><Relationship Id="rId14" Type="http://schemas.openxmlformats.org/officeDocument/2006/relationships/hyperlink" Target="#Par92" TargetMode="External"/><Relationship Id="rId22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30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5" Type="http://schemas.openxmlformats.org/officeDocument/2006/relationships/hyperlink" Target="#Par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5797</Words>
  <Characters>33043</Characters>
  <Application>Microsoft Office Word</Application>
  <DocSecurity>0</DocSecurity>
  <Lines>275</Lines>
  <Paragraphs>77</Paragraphs>
  <ScaleCrop>false</ScaleCrop>
  <Company/>
  <LinksUpToDate>false</LinksUpToDate>
  <CharactersWithSpaces>38763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2020-12-28T11:07:00Z</dcterms:created>
  <dcterms:modified xsi:type="dcterms:W3CDTF">2020-12-28T11:07:00Z</dcterms:modified>
</cp:coreProperties>
</file>