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56" w:rsidRPr="002D7BAA" w:rsidRDefault="007D3956" w:rsidP="007D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БОЛЬШЕУРИНСКОГО СЕЛЬСОВЕТА</w:t>
      </w:r>
    </w:p>
    <w:p w:rsidR="007D3956" w:rsidRPr="002D7BAA" w:rsidRDefault="007D3956" w:rsidP="007D39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КАНСКОГО РАЙОНА КРАСНОЯРСКОГО КРАЯ</w:t>
      </w:r>
    </w:p>
    <w:p w:rsidR="007D3956" w:rsidRPr="002D7BAA" w:rsidRDefault="007D3956" w:rsidP="007D3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956" w:rsidRPr="002D7BAA" w:rsidRDefault="007D3956" w:rsidP="007D3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956" w:rsidRPr="002D7BAA" w:rsidRDefault="007D3956" w:rsidP="007D39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7D3956" w:rsidRPr="002D7BAA" w:rsidRDefault="007D3956" w:rsidP="007D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956" w:rsidRPr="002D7BAA" w:rsidRDefault="00AB7639" w:rsidP="007D3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D3956" w:rsidRPr="002D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9279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D3956" w:rsidRPr="002D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D3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7D3956" w:rsidRPr="002D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           с. </w:t>
      </w:r>
      <w:proofErr w:type="gramStart"/>
      <w:r w:rsidR="007D3956" w:rsidRPr="002D7B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proofErr w:type="gramEnd"/>
      <w:r w:rsidR="007D3956" w:rsidRPr="002D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Уря                                №</w:t>
      </w:r>
      <w:r w:rsidR="007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796">
        <w:rPr>
          <w:rFonts w:ascii="Times New Roman" w:eastAsia="Times New Roman" w:hAnsi="Times New Roman" w:cs="Times New Roman"/>
          <w:sz w:val="28"/>
          <w:szCs w:val="28"/>
          <w:lang w:eastAsia="ru-RU"/>
        </w:rPr>
        <w:t>30-</w:t>
      </w:r>
      <w:r w:rsidR="007D39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7D3956" w:rsidRPr="00D51D2E" w:rsidRDefault="007D3956" w:rsidP="007D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956" w:rsidRPr="007D3956" w:rsidRDefault="007D3956" w:rsidP="007D3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639" w:rsidRPr="00AB7639" w:rsidRDefault="00AB7639" w:rsidP="00AB7639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i/>
          <w:caps/>
          <w:lang w:eastAsia="ru-RU"/>
        </w:rPr>
      </w:pPr>
      <w:r w:rsidRPr="00AB7639">
        <w:rPr>
          <w:rFonts w:ascii="Times New Roman" w:eastAsia="Calibri" w:hAnsi="Times New Roman" w:cs="Times New Roman"/>
          <w:sz w:val="28"/>
          <w:szCs w:val="28"/>
        </w:rPr>
        <w:t>Об особенностях осуществления в 2022 году муниципального финансового контроля  в отношении главных распорядителей (распорядителей) бюджетных средств, получателей бюджетных средств на территории Большеуринского сельсовета Кан</w:t>
      </w:r>
      <w:r>
        <w:rPr>
          <w:rFonts w:ascii="Times New Roman" w:eastAsia="Calibri" w:hAnsi="Times New Roman" w:cs="Times New Roman"/>
          <w:sz w:val="28"/>
          <w:szCs w:val="28"/>
        </w:rPr>
        <w:t>ского района Красноярского края</w:t>
      </w:r>
    </w:p>
    <w:p w:rsidR="007D3956" w:rsidRPr="007D3956" w:rsidRDefault="007D3956" w:rsidP="007D3956">
      <w:pPr>
        <w:tabs>
          <w:tab w:val="left" w:pos="5475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39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7D39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</w:p>
    <w:p w:rsidR="007D3956" w:rsidRPr="007D3956" w:rsidRDefault="007D3956" w:rsidP="007D3956">
      <w:pPr>
        <w:keepNext/>
        <w:shd w:val="clear" w:color="auto" w:fill="FFFFFF"/>
        <w:spacing w:before="161" w:after="16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0"/>
          <w:lang w:eastAsia="ru-RU"/>
        </w:rPr>
      </w:pPr>
      <w:r w:rsidRPr="007D3956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В соответствии со статьей 265 Бюджетного кодекса РФ, ст. 17.1 Федерального закона РФ от 06.03.2003 «Об общих принципах местного самоуправления в Российской Федерации», а также в соответствии с п. 5 постановления Правительства Российской Федерации от 14.04.2022    № 665 </w:t>
      </w:r>
      <w:r w:rsidRPr="007D3956">
        <w:rPr>
          <w:rFonts w:ascii="Times New Roman" w:eastAsia="Times New Roman" w:hAnsi="Times New Roman" w:cs="Times New Roman"/>
          <w:kern w:val="36"/>
          <w:sz w:val="28"/>
          <w:szCs w:val="20"/>
          <w:lang w:eastAsia="ru-RU"/>
        </w:rPr>
        <w:t>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Pr="007D3956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,   руководствуясь стать</w:t>
      </w:r>
      <w:r w:rsidR="006D7D8F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ями 30, 3</w:t>
      </w:r>
      <w:r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0.1 </w:t>
      </w:r>
      <w:r w:rsidRPr="007D3956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Устава </w:t>
      </w:r>
      <w:r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Большеуринского сельсовета Канского района Красноярского края </w:t>
      </w:r>
      <w:r w:rsidR="007F2F9F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Администрация</w:t>
      </w:r>
      <w:r w:rsidR="006D7D8F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 Большеуринского сельсовета,  </w:t>
      </w:r>
      <w:bookmarkStart w:id="0" w:name="_GoBack"/>
      <w:bookmarkEnd w:id="0"/>
    </w:p>
    <w:p w:rsidR="007D3956" w:rsidRPr="007D3956" w:rsidRDefault="007F2F9F" w:rsidP="007F2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7D3956" w:rsidRPr="007D3956" w:rsidRDefault="007D3956" w:rsidP="007D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7D3956" w:rsidRPr="007D3956" w:rsidRDefault="007D3956" w:rsidP="007D3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 Установить, что до 1 января 2023 года </w:t>
      </w:r>
      <w:r w:rsidR="00D0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Большеуринского сельсовета Канского района Красноярского края </w:t>
      </w:r>
      <w:r w:rsidRPr="007D3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муниципального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муниципальными заказчиками.</w:t>
      </w:r>
    </w:p>
    <w:p w:rsidR="007D3956" w:rsidRPr="007D3956" w:rsidRDefault="007D3956" w:rsidP="007D3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 </w:t>
      </w:r>
      <w:proofErr w:type="gramStart"/>
      <w:r w:rsidRPr="007D3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срока исполнения предписаний</w:t>
      </w:r>
      <w:r w:rsidR="00D0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Большеуринского сельсовета</w:t>
      </w:r>
      <w:r w:rsidRPr="007D3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выданных до вступления в силу настоящего постановления,</w:t>
      </w:r>
      <w:r w:rsidRPr="007D39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04CA8" w:rsidRPr="00D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Большеуринского сельсовета</w:t>
      </w:r>
      <w:r w:rsidR="00D04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D3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принимает,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</w:t>
      </w:r>
      <w:proofErr w:type="gramEnd"/>
      <w:r w:rsidRPr="007D3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вновь устанавливаемый срок исполнения указанных предписаний  не может приходиться на дату ранее 1 января 2023 года.</w:t>
      </w:r>
    </w:p>
    <w:p w:rsidR="007D3956" w:rsidRPr="007D3956" w:rsidRDefault="007D3956" w:rsidP="007D3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   Пункт 1 настоящего постановления не распространяется на проверки, проведение которых осуществляется в соответствии с  поручениями Президента Российской Федерации, Правительства Российской Федерации и требованиями Генерального прокурора Российской Федерации, Федеральной службы безопасности Российской Федерации, Министерства внутренних дел Российской Федерации.</w:t>
      </w:r>
    </w:p>
    <w:p w:rsidR="007D3956" w:rsidRPr="007D3956" w:rsidRDefault="007D3956" w:rsidP="007D3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 Установить, что проверки, указанные в пункте l настоящего постановления, начатые до вступления в силу настоящего постановления, по решению органа муниципального финансового контроля приостанавливаются со сроком возобновления не ранее 1 января 2023 года, либо завершаются не позднее 20 рабочих дней со дня вступления в силу настоящего постановления.</w:t>
      </w:r>
    </w:p>
    <w:p w:rsidR="007D3956" w:rsidRPr="006D7D8F" w:rsidRDefault="007D3956" w:rsidP="006D7D8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956">
        <w:rPr>
          <w:rFonts w:ascii="Times New Roman" w:hAnsi="Times New Roman" w:cs="Times New Roman"/>
          <w:color w:val="000000"/>
          <w:sz w:val="28"/>
          <w:szCs w:val="28"/>
        </w:rPr>
        <w:t xml:space="preserve">5.    </w:t>
      </w:r>
      <w:r w:rsidR="006D7D8F" w:rsidRPr="006D7D8F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газете «Ведомости органов местного самоуправления Большеуринского сельсовета», подлежит размещению на официальном</w:t>
      </w:r>
      <w:r w:rsidR="006D7D8F">
        <w:rPr>
          <w:rFonts w:ascii="Times New Roman" w:hAnsi="Times New Roman" w:cs="Times New Roman"/>
          <w:sz w:val="28"/>
          <w:szCs w:val="28"/>
        </w:rPr>
        <w:t xml:space="preserve"> </w:t>
      </w:r>
      <w:r w:rsidR="006D7D8F" w:rsidRPr="006D7D8F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6D7D8F">
        <w:rPr>
          <w:rFonts w:ascii="Times New Roman" w:hAnsi="Times New Roman" w:cs="Times New Roman"/>
          <w:sz w:val="28"/>
          <w:szCs w:val="28"/>
        </w:rPr>
        <w:t xml:space="preserve"> </w:t>
      </w:r>
      <w:r w:rsidR="006D7D8F" w:rsidRPr="006D7D8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D7D8F">
        <w:rPr>
          <w:rFonts w:ascii="Times New Roman" w:hAnsi="Times New Roman" w:cs="Times New Roman"/>
          <w:sz w:val="28"/>
          <w:szCs w:val="28"/>
        </w:rPr>
        <w:t xml:space="preserve"> </w:t>
      </w:r>
      <w:r w:rsidR="006D7D8F" w:rsidRPr="006D7D8F">
        <w:rPr>
          <w:rFonts w:ascii="Times New Roman" w:hAnsi="Times New Roman" w:cs="Times New Roman"/>
          <w:sz w:val="28"/>
          <w:szCs w:val="28"/>
        </w:rPr>
        <w:t xml:space="preserve"> Большеуринского сельсовета </w:t>
      </w:r>
      <w:hyperlink r:id="rId4" w:history="1">
        <w:r w:rsidR="006D7D8F" w:rsidRPr="006D7D8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="006D7D8F" w:rsidRPr="006D7D8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6D7D8F" w:rsidRPr="006D7D8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adm</w:t>
        </w:r>
        <w:proofErr w:type="spellEnd"/>
        <w:r w:rsidR="006D7D8F" w:rsidRPr="006D7D8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-</w:t>
        </w:r>
        <w:proofErr w:type="spellStart"/>
        <w:r w:rsidR="006D7D8F" w:rsidRPr="006D7D8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bu</w:t>
        </w:r>
        <w:proofErr w:type="spellEnd"/>
        <w:r w:rsidR="006D7D8F" w:rsidRPr="006D7D8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6D7D8F" w:rsidRPr="006D7D8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="006D7D8F" w:rsidRPr="006D7D8F"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 xml:space="preserve"> </w:t>
      </w:r>
      <w:r w:rsidR="006D7D8F" w:rsidRPr="006D7D8F">
        <w:rPr>
          <w:rFonts w:ascii="Times New Roman" w:hAnsi="Times New Roman" w:cs="Times New Roman"/>
          <w:sz w:val="28"/>
          <w:szCs w:val="28"/>
        </w:rPr>
        <w:t>в сети «Интернет</w:t>
      </w:r>
      <w:r w:rsidR="006D7D8F">
        <w:rPr>
          <w:rFonts w:ascii="Times New Roman" w:hAnsi="Times New Roman" w:cs="Times New Roman"/>
          <w:sz w:val="28"/>
          <w:szCs w:val="28"/>
        </w:rPr>
        <w:t>.</w:t>
      </w:r>
    </w:p>
    <w:p w:rsidR="007D3956" w:rsidRDefault="007D3956" w:rsidP="007D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956" w:rsidRDefault="007D3956" w:rsidP="007D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956" w:rsidRPr="007D3956" w:rsidRDefault="007D3956" w:rsidP="007D39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D3956" w:rsidRPr="007D3956" w:rsidRDefault="007D3956" w:rsidP="007D39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D3956" w:rsidRPr="006D7D8F" w:rsidRDefault="006D7D8F" w:rsidP="007D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 Большеуринского сельсовета                           Н.Н. Макарова</w:t>
      </w:r>
    </w:p>
    <w:p w:rsidR="007D3956" w:rsidRPr="007D3956" w:rsidRDefault="007D3956" w:rsidP="007D39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D3956" w:rsidRPr="007D3956" w:rsidRDefault="007D3956" w:rsidP="007D39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7ACF" w:rsidRDefault="00FA7ACF"/>
    <w:sectPr w:rsidR="00FA7ACF" w:rsidSect="00A44C4F">
      <w:pgSz w:w="11905" w:h="16838"/>
      <w:pgMar w:top="1440" w:right="848" w:bottom="993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EE1"/>
    <w:rsid w:val="002A3EE1"/>
    <w:rsid w:val="00392796"/>
    <w:rsid w:val="006D7D8F"/>
    <w:rsid w:val="007D3956"/>
    <w:rsid w:val="007F2F9F"/>
    <w:rsid w:val="00832F11"/>
    <w:rsid w:val="00AB7639"/>
    <w:rsid w:val="00D04CA8"/>
    <w:rsid w:val="00FA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D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D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2022-06-15T08:08:00Z</dcterms:created>
  <dcterms:modified xsi:type="dcterms:W3CDTF">2022-06-15T08:08:00Z</dcterms:modified>
</cp:coreProperties>
</file>