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4C" w:rsidRPr="00236CB5" w:rsidRDefault="002F0E4C" w:rsidP="002F0E4C">
      <w:pPr>
        <w:jc w:val="center"/>
        <w:rPr>
          <w:b/>
          <w:i/>
          <w:lang w:eastAsia="en-US"/>
        </w:rPr>
      </w:pPr>
      <w:r w:rsidRPr="00236CB5">
        <w:rPr>
          <w:b/>
          <w:lang w:eastAsia="en-US"/>
        </w:rPr>
        <w:t>БОЛЬШЕУРИНСКИЙ СЕЛЬСКИЙ СОВЕТ ДЕПУТАТОВ</w:t>
      </w:r>
    </w:p>
    <w:p w:rsidR="00A24ABE" w:rsidRPr="00236CB5" w:rsidRDefault="002F0E4C" w:rsidP="002F0E4C">
      <w:pPr>
        <w:ind w:firstLine="709"/>
        <w:jc w:val="center"/>
        <w:rPr>
          <w:b/>
          <w:lang w:eastAsia="en-US"/>
        </w:rPr>
      </w:pPr>
      <w:r w:rsidRPr="00236CB5">
        <w:rPr>
          <w:b/>
          <w:lang w:eastAsia="en-US"/>
        </w:rPr>
        <w:t>КАНСКОГО</w:t>
      </w:r>
      <w:r w:rsidR="00A24ABE" w:rsidRPr="00236CB5">
        <w:rPr>
          <w:b/>
          <w:lang w:eastAsia="en-US"/>
        </w:rPr>
        <w:t xml:space="preserve"> РАЙОН</w:t>
      </w:r>
      <w:r w:rsidRPr="00236CB5">
        <w:rPr>
          <w:b/>
          <w:lang w:eastAsia="en-US"/>
        </w:rPr>
        <w:t>А КРАСНОЯРСКОГО КРАЯ</w:t>
      </w:r>
    </w:p>
    <w:p w:rsidR="00A24ABE" w:rsidRPr="00236CB5" w:rsidRDefault="00A24ABE" w:rsidP="00A24ABE">
      <w:pPr>
        <w:rPr>
          <w:b/>
          <w:lang w:eastAsia="en-US"/>
        </w:rPr>
      </w:pPr>
    </w:p>
    <w:p w:rsidR="00A24ABE" w:rsidRPr="00236CB5" w:rsidRDefault="00A24ABE" w:rsidP="00A24ABE">
      <w:pPr>
        <w:ind w:firstLine="709"/>
        <w:jc w:val="center"/>
        <w:rPr>
          <w:b/>
          <w:lang w:eastAsia="en-US"/>
        </w:rPr>
      </w:pPr>
      <w:proofErr w:type="gramStart"/>
      <w:r w:rsidRPr="00236CB5">
        <w:rPr>
          <w:b/>
          <w:lang w:eastAsia="en-US"/>
        </w:rPr>
        <w:t>Р</w:t>
      </w:r>
      <w:proofErr w:type="gramEnd"/>
      <w:r w:rsidRPr="00236CB5">
        <w:rPr>
          <w:b/>
          <w:lang w:eastAsia="en-US"/>
        </w:rPr>
        <w:t xml:space="preserve"> Е Ш Е Н И Е </w:t>
      </w:r>
    </w:p>
    <w:p w:rsidR="00A24ABE" w:rsidRPr="00A24ABE" w:rsidRDefault="00A24ABE" w:rsidP="00A24ABE">
      <w:pPr>
        <w:tabs>
          <w:tab w:val="left" w:pos="7920"/>
        </w:tabs>
        <w:rPr>
          <w:b/>
          <w:lang w:eastAsia="en-US"/>
        </w:rPr>
      </w:pPr>
    </w:p>
    <w:p w:rsidR="00A24ABE" w:rsidRDefault="00A24ABE" w:rsidP="00A24ABE">
      <w:pPr>
        <w:tabs>
          <w:tab w:val="left" w:pos="7920"/>
        </w:tabs>
        <w:jc w:val="center"/>
        <w:rPr>
          <w:lang w:eastAsia="en-US"/>
        </w:rPr>
      </w:pPr>
      <w:r w:rsidRPr="00A24ABE">
        <w:rPr>
          <w:lang w:eastAsia="en-US"/>
        </w:rPr>
        <w:t>«</w:t>
      </w:r>
      <w:r w:rsidR="00C5591F">
        <w:rPr>
          <w:lang w:eastAsia="en-US"/>
        </w:rPr>
        <w:t>31</w:t>
      </w:r>
      <w:r w:rsidRPr="00A24ABE">
        <w:rPr>
          <w:lang w:eastAsia="en-US"/>
        </w:rPr>
        <w:t>»</w:t>
      </w:r>
      <w:r w:rsidR="007E05E7">
        <w:rPr>
          <w:lang w:eastAsia="en-US"/>
        </w:rPr>
        <w:t xml:space="preserve"> </w:t>
      </w:r>
      <w:r w:rsidR="00C5591F">
        <w:rPr>
          <w:lang w:eastAsia="en-US"/>
        </w:rPr>
        <w:t>марта</w:t>
      </w:r>
      <w:r w:rsidR="007E05E7">
        <w:rPr>
          <w:lang w:eastAsia="en-US"/>
        </w:rPr>
        <w:t xml:space="preserve"> 2022</w:t>
      </w:r>
      <w:r w:rsidRPr="00A24ABE">
        <w:rPr>
          <w:lang w:eastAsia="en-US"/>
        </w:rPr>
        <w:t xml:space="preserve"> года                       с. Большая Уря                             № </w:t>
      </w:r>
      <w:r w:rsidR="007E05E7">
        <w:rPr>
          <w:lang w:eastAsia="en-US"/>
        </w:rPr>
        <w:t xml:space="preserve"> </w:t>
      </w:r>
      <w:r w:rsidR="00C5591F">
        <w:rPr>
          <w:lang w:eastAsia="en-US"/>
        </w:rPr>
        <w:t>13</w:t>
      </w:r>
      <w:r w:rsidR="006A275B">
        <w:rPr>
          <w:lang w:eastAsia="en-US"/>
        </w:rPr>
        <w:t>/</w:t>
      </w:r>
      <w:r w:rsidR="00BF7BA0">
        <w:rPr>
          <w:lang w:eastAsia="en-US"/>
        </w:rPr>
        <w:t>63</w:t>
      </w:r>
      <w:r w:rsidR="007E05E7">
        <w:rPr>
          <w:lang w:eastAsia="en-US"/>
        </w:rPr>
        <w:t xml:space="preserve"> </w:t>
      </w:r>
    </w:p>
    <w:p w:rsidR="00A24ABE" w:rsidRPr="00A24ABE" w:rsidRDefault="00A24ABE" w:rsidP="00A24ABE">
      <w:pPr>
        <w:tabs>
          <w:tab w:val="left" w:pos="7920"/>
        </w:tabs>
        <w:jc w:val="center"/>
        <w:rPr>
          <w:lang w:eastAsia="en-US"/>
        </w:rPr>
      </w:pPr>
    </w:p>
    <w:p w:rsidR="00DC3AE5" w:rsidRPr="00A24ABE" w:rsidRDefault="003F0A26" w:rsidP="00A24ABE">
      <w:pPr>
        <w:jc w:val="center"/>
        <w:rPr>
          <w:i/>
          <w:iCs/>
        </w:rPr>
      </w:pPr>
      <w:r>
        <w:rPr>
          <w:b/>
          <w:bCs/>
          <w:color w:val="000000"/>
        </w:rPr>
        <w:t xml:space="preserve"> О внесении изменений в решение Большеуринского сельского Совета депутатов от 12.11.2021 № 10/46 «</w:t>
      </w:r>
      <w:r w:rsidR="00DC3AE5" w:rsidRPr="00A24ABE">
        <w:rPr>
          <w:b/>
          <w:bCs/>
          <w:color w:val="000000"/>
        </w:rPr>
        <w:t xml:space="preserve">Об утверждении Положения </w:t>
      </w:r>
      <w:bookmarkStart w:id="0" w:name="_Hlk77671647"/>
      <w:r w:rsidR="00DC3AE5" w:rsidRPr="00A24ABE">
        <w:rPr>
          <w:b/>
          <w:bCs/>
          <w:color w:val="000000"/>
        </w:rPr>
        <w:t xml:space="preserve">о муниципальном контроле </w:t>
      </w:r>
      <w:r w:rsidR="00DC3AE5" w:rsidRPr="00A24ABE">
        <w:rPr>
          <w:b/>
          <w:bCs/>
          <w:color w:val="000000"/>
        </w:rPr>
        <w:br/>
      </w:r>
      <w:bookmarkStart w:id="1" w:name="_Hlk77686366"/>
      <w:r w:rsidR="00DC3AE5" w:rsidRPr="00A24ABE">
        <w:rPr>
          <w:b/>
          <w:bCs/>
          <w:color w:val="000000"/>
        </w:rPr>
        <w:t xml:space="preserve">на автомобильном транспорте, в дорожном хозяйстве в границах населенных пунктов </w:t>
      </w:r>
      <w:bookmarkEnd w:id="0"/>
      <w:bookmarkEnd w:id="1"/>
      <w:r w:rsidR="00A24ABE" w:rsidRPr="00A24ABE">
        <w:rPr>
          <w:b/>
          <w:bCs/>
          <w:color w:val="000000"/>
        </w:rPr>
        <w:t>Большеуринского сельсовета Канского района Красноярского края</w:t>
      </w:r>
      <w:r>
        <w:rPr>
          <w:b/>
          <w:bCs/>
          <w:color w:val="000000"/>
        </w:rPr>
        <w:t>»</w:t>
      </w:r>
    </w:p>
    <w:p w:rsidR="00DC3AE5" w:rsidRPr="00A24ABE" w:rsidRDefault="00DC3AE5" w:rsidP="00A24ABE">
      <w:pPr>
        <w:shd w:val="clear" w:color="auto" w:fill="FFFFFF"/>
        <w:rPr>
          <w:b/>
          <w:color w:val="000000"/>
        </w:rPr>
      </w:pPr>
    </w:p>
    <w:p w:rsidR="00A24ABE" w:rsidRPr="00A24ABE" w:rsidRDefault="00DC3AE5" w:rsidP="00A24ABE">
      <w:pPr>
        <w:autoSpaceDE w:val="0"/>
        <w:autoSpaceDN w:val="0"/>
        <w:adjustRightInd w:val="0"/>
        <w:ind w:firstLine="567"/>
        <w:jc w:val="both"/>
      </w:pPr>
      <w:proofErr w:type="gramStart"/>
      <w:r w:rsidRPr="00A24ABE">
        <w:rPr>
          <w:color w:val="000000"/>
        </w:rPr>
        <w:t xml:space="preserve">В соответствии со статьей 3.1 </w:t>
      </w:r>
      <w:bookmarkStart w:id="2" w:name="_Hlk77673480"/>
      <w:r w:rsidRPr="00A24ABE">
        <w:rPr>
          <w:color w:val="000000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A24ABE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A24ABE">
        <w:rPr>
          <w:color w:val="000000"/>
        </w:rPr>
        <w:t xml:space="preserve">», </w:t>
      </w:r>
      <w:r w:rsidR="00A24ABE" w:rsidRPr="00A24ABE">
        <w:t>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A24ABE" w:rsidRPr="00A24ABE" w:rsidRDefault="00A24ABE" w:rsidP="00A24ABE">
      <w:pPr>
        <w:autoSpaceDE w:val="0"/>
        <w:autoSpaceDN w:val="0"/>
        <w:adjustRightInd w:val="0"/>
        <w:ind w:firstLine="567"/>
        <w:jc w:val="both"/>
      </w:pPr>
    </w:p>
    <w:p w:rsidR="00DC3AE5" w:rsidRPr="00A24ABE" w:rsidRDefault="00DC3AE5" w:rsidP="00A24ABE">
      <w:pPr>
        <w:shd w:val="clear" w:color="auto" w:fill="FFFFFF"/>
        <w:ind w:firstLine="709"/>
        <w:jc w:val="both"/>
      </w:pPr>
      <w:r w:rsidRPr="00A24ABE">
        <w:rPr>
          <w:b/>
          <w:color w:val="000000"/>
        </w:rPr>
        <w:t>РЕШИЛ</w:t>
      </w:r>
      <w:r w:rsidRPr="00A24ABE">
        <w:t>:</w:t>
      </w:r>
    </w:p>
    <w:p w:rsidR="00A24ABE" w:rsidRPr="00A24ABE" w:rsidRDefault="00A24ABE" w:rsidP="00A24ABE">
      <w:pPr>
        <w:shd w:val="clear" w:color="auto" w:fill="FFFFFF"/>
        <w:ind w:firstLine="709"/>
        <w:jc w:val="both"/>
      </w:pPr>
    </w:p>
    <w:p w:rsidR="00DC3AE5" w:rsidRPr="002F0E4C" w:rsidRDefault="002F0E4C" w:rsidP="00593595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</w:rPr>
      </w:pPr>
      <w:r w:rsidRPr="002F0E4C">
        <w:rPr>
          <w:color w:val="000000"/>
        </w:rPr>
        <w:t>Внести в</w:t>
      </w:r>
      <w:r w:rsidR="00DC3AE5" w:rsidRPr="002F0E4C">
        <w:rPr>
          <w:color w:val="000000"/>
        </w:rPr>
        <w:t xml:space="preserve"> Положение о муниципальном контроле на автомобильном транспорте, в дорожном хозяйстве в границах </w:t>
      </w:r>
      <w:r w:rsidR="00A24ABE" w:rsidRPr="002F0E4C">
        <w:rPr>
          <w:color w:val="000000"/>
        </w:rPr>
        <w:t>населенных пунктов Большеуринского сельсовета Канского района Красноярского края</w:t>
      </w:r>
      <w:r w:rsidRPr="002F0E4C">
        <w:rPr>
          <w:color w:val="000000"/>
        </w:rPr>
        <w:t>, утвержденное решением Большеуринского сельского Совета депутатов от 12.11.2021 № 10/46 (далее - Положение), следующие изменения:</w:t>
      </w:r>
    </w:p>
    <w:p w:rsidR="002F0E4C" w:rsidRDefault="00CE6362" w:rsidP="00593595">
      <w:pPr>
        <w:pStyle w:val="aff3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 xml:space="preserve">Раздел </w:t>
      </w:r>
      <w:r w:rsidR="00302FEE">
        <w:rPr>
          <w:color w:val="000000"/>
        </w:rPr>
        <w:t>4 Положения изложить в следующей редакции:</w:t>
      </w:r>
    </w:p>
    <w:p w:rsidR="002D3822" w:rsidRDefault="002D3822" w:rsidP="002D3822">
      <w:pPr>
        <w:pStyle w:val="aff3"/>
        <w:shd w:val="clear" w:color="auto" w:fill="FFFFFF"/>
        <w:ind w:left="709"/>
        <w:jc w:val="both"/>
        <w:rPr>
          <w:color w:val="000000"/>
        </w:rPr>
      </w:pPr>
    </w:p>
    <w:p w:rsidR="002D3822" w:rsidRPr="002D3822" w:rsidRDefault="00302FEE" w:rsidP="002D382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5E7">
        <w:rPr>
          <w:rFonts w:ascii="Times New Roman" w:hAnsi="Times New Roman" w:cs="Times New Roman"/>
          <w:sz w:val="24"/>
          <w:szCs w:val="24"/>
        </w:rPr>
        <w:t>«</w:t>
      </w:r>
      <w:r w:rsidR="002D3822" w:rsidRPr="00A2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муниципа</w:t>
      </w:r>
      <w:r w:rsidR="002D3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льный контроль на автомобильном </w:t>
      </w:r>
      <w:r w:rsidR="002D3822" w:rsidRPr="00A2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транспорте</w:t>
      </w:r>
    </w:p>
    <w:p w:rsidR="00302FEE" w:rsidRPr="007E05E7" w:rsidRDefault="00302FEE" w:rsidP="0059359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5E7">
        <w:rPr>
          <w:rFonts w:ascii="Times New Roman" w:hAnsi="Times New Roman" w:cs="Times New Roman"/>
          <w:sz w:val="24"/>
          <w:szCs w:val="24"/>
        </w:rPr>
        <w:t xml:space="preserve">4.1. Решения администрации Большеуринского сельсовета, действия (бездействие) должностных лиц, уполномоченных осуществлять муниципальный  контроль </w:t>
      </w:r>
      <w:r w:rsidRPr="007E05E7">
        <w:rPr>
          <w:rFonts w:ascii="Times New Roman" w:hAnsi="Times New Roman" w:cs="Times New Roman"/>
          <w:bCs/>
          <w:color w:val="000000"/>
          <w:sz w:val="24"/>
          <w:szCs w:val="24"/>
        </w:rPr>
        <w:t>на автомобильном транспорте</w:t>
      </w:r>
      <w:r w:rsidRPr="007E05E7">
        <w:rPr>
          <w:rFonts w:ascii="Times New Roman" w:hAnsi="Times New Roman" w:cs="Times New Roman"/>
          <w:sz w:val="24"/>
          <w:szCs w:val="24"/>
        </w:rPr>
        <w:t>, могут быть обжалованы в судебном порядке.</w:t>
      </w:r>
    </w:p>
    <w:p w:rsidR="00302FEE" w:rsidRPr="007E05E7" w:rsidRDefault="00302FEE" w:rsidP="007E05E7">
      <w:pPr>
        <w:pStyle w:val="aff3"/>
        <w:shd w:val="clear" w:color="auto" w:fill="FFFFFF"/>
        <w:ind w:left="0" w:firstLine="709"/>
        <w:jc w:val="both"/>
      </w:pPr>
      <w:r w:rsidRPr="007E05E7">
        <w:t xml:space="preserve">4.2. Досудебный порядок подачи жалоб на решения администрации Большеуринского сельсовета, действия (бездействие) должностных лиц, уполномоченных осуществлять муниципальный контроль </w:t>
      </w:r>
      <w:r w:rsidRPr="007E05E7">
        <w:rPr>
          <w:bCs/>
          <w:color w:val="000000"/>
        </w:rPr>
        <w:t>на автомобильном транспорте</w:t>
      </w:r>
      <w:r w:rsidRPr="007E05E7">
        <w:t>, - не применяется</w:t>
      </w:r>
      <w:proofErr w:type="gramStart"/>
      <w:r w:rsidRPr="007E05E7">
        <w:t>.</w:t>
      </w:r>
      <w:r w:rsidR="002D3822">
        <w:t>».</w:t>
      </w:r>
      <w:proofErr w:type="gramEnd"/>
    </w:p>
    <w:p w:rsidR="00593595" w:rsidRPr="00BD02B7" w:rsidRDefault="007E05E7" w:rsidP="007E05E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ind w:firstLine="709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>
        <w:rPr>
          <w:color w:val="000000"/>
        </w:rPr>
        <w:t xml:space="preserve">2. </w:t>
      </w:r>
      <w:proofErr w:type="gramStart"/>
      <w:r w:rsidR="00593595" w:rsidRPr="00BD02B7">
        <w:rPr>
          <w:color w:val="000000"/>
        </w:rPr>
        <w:t>Контроль за</w:t>
      </w:r>
      <w:proofErr w:type="gramEnd"/>
      <w:r w:rsidR="00593595" w:rsidRPr="00BD02B7">
        <w:rPr>
          <w:color w:val="000000"/>
        </w:rPr>
        <w:t xml:space="preserve"> исполнением настоящего решения оставляю за собой.</w:t>
      </w:r>
    </w:p>
    <w:p w:rsidR="00593595" w:rsidRPr="00BD02B7" w:rsidRDefault="007E05E7" w:rsidP="007E05E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ind w:firstLine="709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>
        <w:rPr>
          <w:color w:val="000000"/>
        </w:rPr>
        <w:t xml:space="preserve">3. </w:t>
      </w:r>
      <w:r w:rsidR="00593595" w:rsidRPr="00BD02B7">
        <w:rPr>
          <w:color w:val="000000"/>
        </w:rPr>
        <w:t>Решение вступает в силу в день, следующий за днём его официального опубликования в газете «Ведомости органов местного самоуправления Большеуринского сельсовета»</w:t>
      </w:r>
      <w:r w:rsidR="00B56BC8">
        <w:rPr>
          <w:color w:val="000000"/>
        </w:rPr>
        <w:t xml:space="preserve"> и распространяется на правоотношение,  возникшее с 01.01.2022 г. </w:t>
      </w:r>
    </w:p>
    <w:p w:rsidR="00593595" w:rsidRDefault="00593595" w:rsidP="007E05E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ind w:firstLine="709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7E05E7" w:rsidRPr="00A24ABE" w:rsidRDefault="007E05E7" w:rsidP="002D3822">
      <w:pPr>
        <w:shd w:val="clear" w:color="auto" w:fill="FFFFFF"/>
        <w:jc w:val="both"/>
        <w:rPr>
          <w:color w:val="000000"/>
        </w:rPr>
      </w:pPr>
    </w:p>
    <w:p w:rsidR="00A24ABE" w:rsidRPr="00A24ABE" w:rsidRDefault="00A24ABE" w:rsidP="00A24ABE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788"/>
        <w:gridCol w:w="4782"/>
      </w:tblGrid>
      <w:tr w:rsidR="00A24ABE" w:rsidRPr="00A24ABE" w:rsidTr="004A47F5">
        <w:tc>
          <w:tcPr>
            <w:tcW w:w="4788" w:type="dxa"/>
          </w:tcPr>
          <w:p w:rsidR="00A24ABE" w:rsidRPr="00A24ABE" w:rsidRDefault="00A24ABE" w:rsidP="00A24ABE">
            <w:pPr>
              <w:jc w:val="both"/>
            </w:pPr>
            <w:r w:rsidRPr="00A24ABE">
              <w:t>Председатель Большеуринского</w:t>
            </w:r>
          </w:p>
          <w:p w:rsidR="00A24ABE" w:rsidRPr="00A24ABE" w:rsidRDefault="00A24ABE" w:rsidP="00A24ABE">
            <w:pPr>
              <w:jc w:val="both"/>
            </w:pPr>
            <w:r w:rsidRPr="00A24ABE">
              <w:t>сельского Совета депутатов</w:t>
            </w:r>
          </w:p>
          <w:p w:rsidR="00A24ABE" w:rsidRPr="00A24ABE" w:rsidRDefault="00A24ABE" w:rsidP="00A24ABE">
            <w:pPr>
              <w:ind w:firstLine="709"/>
              <w:jc w:val="both"/>
            </w:pPr>
          </w:p>
          <w:p w:rsidR="00A24ABE" w:rsidRPr="00A24ABE" w:rsidRDefault="00A24ABE" w:rsidP="00A24ABE">
            <w:pPr>
              <w:ind w:firstLine="709"/>
              <w:jc w:val="both"/>
            </w:pPr>
          </w:p>
          <w:p w:rsidR="00A24ABE" w:rsidRPr="00A24ABE" w:rsidRDefault="00A24ABE" w:rsidP="00A24ABE">
            <w:pPr>
              <w:jc w:val="both"/>
            </w:pPr>
            <w:r w:rsidRPr="00A24ABE">
              <w:t xml:space="preserve">___________________ Е.И. </w:t>
            </w:r>
            <w:proofErr w:type="spellStart"/>
            <w:r w:rsidRPr="00A24ABE">
              <w:t>Зятькова</w:t>
            </w:r>
            <w:proofErr w:type="spellEnd"/>
          </w:p>
        </w:tc>
        <w:tc>
          <w:tcPr>
            <w:tcW w:w="4782" w:type="dxa"/>
          </w:tcPr>
          <w:p w:rsidR="00A24ABE" w:rsidRPr="00A24ABE" w:rsidRDefault="00A24ABE" w:rsidP="00A24ABE">
            <w:pPr>
              <w:jc w:val="both"/>
            </w:pPr>
            <w:r w:rsidRPr="00A24ABE">
              <w:t>Глава Большеуринского сельсовета</w:t>
            </w:r>
          </w:p>
          <w:p w:rsidR="00A24ABE" w:rsidRPr="00A24ABE" w:rsidRDefault="00A24ABE" w:rsidP="00A24ABE">
            <w:pPr>
              <w:ind w:firstLine="709"/>
              <w:jc w:val="both"/>
            </w:pPr>
          </w:p>
          <w:p w:rsidR="00A24ABE" w:rsidRPr="00A24ABE" w:rsidRDefault="00A24ABE" w:rsidP="00A24ABE">
            <w:pPr>
              <w:ind w:firstLine="709"/>
              <w:jc w:val="both"/>
            </w:pPr>
          </w:p>
          <w:p w:rsidR="00A24ABE" w:rsidRPr="00A24ABE" w:rsidRDefault="00A24ABE" w:rsidP="00A24ABE">
            <w:pPr>
              <w:ind w:firstLine="709"/>
              <w:jc w:val="both"/>
            </w:pPr>
          </w:p>
          <w:p w:rsidR="00A24ABE" w:rsidRPr="00A24ABE" w:rsidRDefault="00A24ABE" w:rsidP="00A24ABE">
            <w:pPr>
              <w:jc w:val="both"/>
            </w:pPr>
            <w:r w:rsidRPr="00A24ABE">
              <w:t>__________________ П.В.Курьянов</w:t>
            </w:r>
          </w:p>
        </w:tc>
      </w:tr>
    </w:tbl>
    <w:p w:rsidR="00A24ABE" w:rsidRPr="00A24ABE" w:rsidRDefault="00A24ABE" w:rsidP="002D3822">
      <w:pPr>
        <w:rPr>
          <w:b/>
          <w:color w:val="000000"/>
        </w:rPr>
      </w:pPr>
    </w:p>
    <w:p w:rsidR="00915CD9" w:rsidRPr="00A66BFC" w:rsidRDefault="00696893" w:rsidP="00A66BFC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915CD9" w:rsidRPr="00A66BFC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93" w:rsidRDefault="00696893" w:rsidP="00DC3AE5">
      <w:r>
        <w:separator/>
      </w:r>
    </w:p>
  </w:endnote>
  <w:endnote w:type="continuationSeparator" w:id="0">
    <w:p w:rsidR="00696893" w:rsidRDefault="00696893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93" w:rsidRDefault="00696893" w:rsidP="00DC3AE5">
      <w:r>
        <w:separator/>
      </w:r>
    </w:p>
  </w:footnote>
  <w:footnote w:type="continuationSeparator" w:id="0">
    <w:p w:rsidR="00696893" w:rsidRDefault="00696893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D03F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9689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D03F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D382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69689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64587D"/>
    <w:multiLevelType w:val="multilevel"/>
    <w:tmpl w:val="BF18A5E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hint="default"/>
      </w:rPr>
    </w:lvl>
  </w:abstractNum>
  <w:abstractNum w:abstractNumId="2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56FDB"/>
    <w:rsid w:val="000A31A3"/>
    <w:rsid w:val="000B54A6"/>
    <w:rsid w:val="00101581"/>
    <w:rsid w:val="00200232"/>
    <w:rsid w:val="00236CB5"/>
    <w:rsid w:val="00236F50"/>
    <w:rsid w:val="002D3822"/>
    <w:rsid w:val="002F0E4C"/>
    <w:rsid w:val="00302FEE"/>
    <w:rsid w:val="00367EF3"/>
    <w:rsid w:val="003B1C7C"/>
    <w:rsid w:val="003F0A26"/>
    <w:rsid w:val="004125F7"/>
    <w:rsid w:val="004845EC"/>
    <w:rsid w:val="004A17DD"/>
    <w:rsid w:val="004B7135"/>
    <w:rsid w:val="004D01C7"/>
    <w:rsid w:val="00542930"/>
    <w:rsid w:val="00567818"/>
    <w:rsid w:val="00593595"/>
    <w:rsid w:val="0069419D"/>
    <w:rsid w:val="00696893"/>
    <w:rsid w:val="006A275B"/>
    <w:rsid w:val="007027C1"/>
    <w:rsid w:val="00716EE0"/>
    <w:rsid w:val="0077663B"/>
    <w:rsid w:val="00786A6C"/>
    <w:rsid w:val="007E05E7"/>
    <w:rsid w:val="008C1A52"/>
    <w:rsid w:val="00935631"/>
    <w:rsid w:val="00991E27"/>
    <w:rsid w:val="009D07EB"/>
    <w:rsid w:val="009F5498"/>
    <w:rsid w:val="00A173D3"/>
    <w:rsid w:val="00A24ABE"/>
    <w:rsid w:val="00A66BFC"/>
    <w:rsid w:val="00A94466"/>
    <w:rsid w:val="00AA7537"/>
    <w:rsid w:val="00B203F1"/>
    <w:rsid w:val="00B357BA"/>
    <w:rsid w:val="00B56BC8"/>
    <w:rsid w:val="00BF7BA0"/>
    <w:rsid w:val="00C16A70"/>
    <w:rsid w:val="00C5591F"/>
    <w:rsid w:val="00C94701"/>
    <w:rsid w:val="00C9593F"/>
    <w:rsid w:val="00CE6362"/>
    <w:rsid w:val="00DC3AE5"/>
    <w:rsid w:val="00DC772A"/>
    <w:rsid w:val="00DD03F2"/>
    <w:rsid w:val="00E36A61"/>
    <w:rsid w:val="00E63985"/>
    <w:rsid w:val="00E92177"/>
    <w:rsid w:val="00EE0AD6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2F0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CF74-67A8-4085-B5F4-13C851BC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2022-03-18T01:13:00Z</cp:lastPrinted>
  <dcterms:created xsi:type="dcterms:W3CDTF">2022-03-17T01:50:00Z</dcterms:created>
  <dcterms:modified xsi:type="dcterms:W3CDTF">2022-04-01T01:36:00Z</dcterms:modified>
</cp:coreProperties>
</file>