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DC" w:rsidRPr="00DB0DB3" w:rsidRDefault="00E453DC" w:rsidP="00E453DC">
      <w:pPr>
        <w:widowControl/>
        <w:suppressAutoHyphens w:val="0"/>
        <w:ind w:firstLine="709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DB0DB3">
        <w:rPr>
          <w:rFonts w:eastAsia="Times New Roman" w:cs="Times New Roman"/>
          <w:b/>
          <w:kern w:val="0"/>
          <w:lang w:eastAsia="ru-RU" w:bidi="ar-SA"/>
        </w:rPr>
        <w:t>АДМИНИСТРАЦИЯ   БОЛЬШЕУРИНСКОГО СЕЛЬСОВЕТА</w:t>
      </w:r>
    </w:p>
    <w:p w:rsidR="00E453DC" w:rsidRPr="00DB0DB3" w:rsidRDefault="00E453DC" w:rsidP="00E453DC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DB0DB3">
        <w:rPr>
          <w:rFonts w:eastAsia="Times New Roman" w:cs="Times New Roman"/>
          <w:b/>
          <w:kern w:val="0"/>
          <w:lang w:eastAsia="ru-RU" w:bidi="ar-SA"/>
        </w:rPr>
        <w:t xml:space="preserve">КАНСКОГО РАЙОНА КРАСНОЯРСКОГО КРАЯ </w:t>
      </w:r>
    </w:p>
    <w:p w:rsidR="00E453DC" w:rsidRPr="00DB0DB3" w:rsidRDefault="00E453DC" w:rsidP="00E453DC">
      <w:pPr>
        <w:widowControl/>
        <w:suppressAutoHyphens w:val="0"/>
        <w:rPr>
          <w:rFonts w:eastAsia="Times New Roman" w:cs="Times New Roman"/>
          <w:b/>
          <w:kern w:val="0"/>
          <w:lang w:eastAsia="ru-RU" w:bidi="ar-SA"/>
        </w:rPr>
      </w:pPr>
    </w:p>
    <w:p w:rsidR="00E453DC" w:rsidRPr="00DB0DB3" w:rsidRDefault="00E453DC" w:rsidP="00E453DC">
      <w:pPr>
        <w:widowControl/>
        <w:suppressAutoHyphens w:val="0"/>
        <w:rPr>
          <w:rFonts w:eastAsia="Times New Roman" w:cs="Times New Roman"/>
          <w:b/>
          <w:kern w:val="0"/>
          <w:lang w:eastAsia="ru-RU" w:bidi="ar-SA"/>
        </w:rPr>
      </w:pPr>
    </w:p>
    <w:p w:rsidR="00E453DC" w:rsidRPr="00DB0DB3" w:rsidRDefault="00E453DC" w:rsidP="00E453DC">
      <w:pPr>
        <w:widowControl/>
        <w:suppressAutoHyphens w:val="0"/>
        <w:ind w:firstLine="709"/>
        <w:jc w:val="center"/>
        <w:rPr>
          <w:rFonts w:eastAsia="Times New Roman" w:cs="Times New Roman"/>
          <w:b/>
          <w:kern w:val="0"/>
          <w:lang w:eastAsia="en-US" w:bidi="ar-SA"/>
        </w:rPr>
      </w:pPr>
      <w:proofErr w:type="gramStart"/>
      <w:r w:rsidRPr="00DB0DB3">
        <w:rPr>
          <w:rFonts w:eastAsia="Times New Roman" w:cs="Times New Roman"/>
          <w:b/>
          <w:kern w:val="0"/>
          <w:lang w:eastAsia="en-US" w:bidi="ar-SA"/>
        </w:rPr>
        <w:t>Р</w:t>
      </w:r>
      <w:proofErr w:type="gramEnd"/>
      <w:r w:rsidRPr="00DB0DB3">
        <w:rPr>
          <w:rFonts w:eastAsia="Times New Roman" w:cs="Times New Roman"/>
          <w:b/>
          <w:kern w:val="0"/>
          <w:lang w:eastAsia="en-US" w:bidi="ar-SA"/>
        </w:rPr>
        <w:t xml:space="preserve"> Е Ш Е Н И Е</w:t>
      </w:r>
    </w:p>
    <w:p w:rsidR="00E453DC" w:rsidRPr="00DB0DB3" w:rsidRDefault="00E453DC" w:rsidP="00E453DC">
      <w:pPr>
        <w:widowControl/>
        <w:tabs>
          <w:tab w:val="left" w:pos="7920"/>
        </w:tabs>
        <w:suppressAutoHyphens w:val="0"/>
        <w:rPr>
          <w:rFonts w:eastAsia="Times New Roman" w:cs="Times New Roman"/>
          <w:kern w:val="0"/>
          <w:lang w:eastAsia="en-US" w:bidi="ar-SA"/>
        </w:rPr>
      </w:pPr>
    </w:p>
    <w:p w:rsidR="00E453DC" w:rsidRPr="00A803A9" w:rsidRDefault="00A81BA9" w:rsidP="00A81BA9">
      <w:pPr>
        <w:widowControl/>
        <w:tabs>
          <w:tab w:val="left" w:pos="7920"/>
        </w:tabs>
        <w:suppressAutoHyphens w:val="0"/>
        <w:jc w:val="center"/>
        <w:rPr>
          <w:rFonts w:eastAsia="Times New Roman" w:cs="Times New Roman"/>
          <w:kern w:val="0"/>
          <w:lang w:eastAsia="en-US" w:bidi="ar-SA"/>
        </w:rPr>
      </w:pPr>
      <w:r w:rsidRPr="00A803A9">
        <w:rPr>
          <w:rFonts w:eastAsia="Times New Roman" w:cs="Times New Roman"/>
          <w:kern w:val="0"/>
          <w:lang w:eastAsia="en-US" w:bidi="ar-SA"/>
        </w:rPr>
        <w:t>ноября  2024</w:t>
      </w:r>
      <w:r w:rsidR="00E453DC" w:rsidRPr="00A803A9">
        <w:rPr>
          <w:rFonts w:eastAsia="Times New Roman" w:cs="Times New Roman"/>
          <w:kern w:val="0"/>
          <w:lang w:eastAsia="en-US" w:bidi="ar-SA"/>
        </w:rPr>
        <w:t xml:space="preserve"> года                           с. Большая Уря                                    №</w:t>
      </w:r>
      <w:r w:rsidR="00A803A9" w:rsidRPr="00A803A9">
        <w:rPr>
          <w:rFonts w:eastAsia="Times New Roman" w:cs="Times New Roman"/>
          <w:kern w:val="0"/>
          <w:lang w:eastAsia="en-US" w:bidi="ar-SA"/>
        </w:rPr>
        <w:t xml:space="preserve"> </w:t>
      </w:r>
    </w:p>
    <w:p w:rsidR="00E453DC" w:rsidRPr="00A81BA9" w:rsidRDefault="00E453DC" w:rsidP="00E453DC">
      <w:pPr>
        <w:widowControl/>
        <w:tabs>
          <w:tab w:val="left" w:pos="1980"/>
        </w:tabs>
        <w:suppressAutoHyphens w:val="0"/>
        <w:jc w:val="center"/>
        <w:rPr>
          <w:rFonts w:eastAsia="Times New Roman" w:cs="Times New Roman"/>
          <w:i/>
          <w:kern w:val="0"/>
          <w:lang w:eastAsia="en-US" w:bidi="ar-SA"/>
        </w:rPr>
      </w:pPr>
      <w:bookmarkStart w:id="0" w:name="_GoBack"/>
      <w:bookmarkEnd w:id="0"/>
    </w:p>
    <w:p w:rsidR="00E453DC" w:rsidRPr="00A803A9" w:rsidRDefault="00E453DC" w:rsidP="009F0FC2">
      <w:pPr>
        <w:ind w:firstLine="709"/>
        <w:jc w:val="center"/>
        <w:rPr>
          <w:rFonts w:cs="Times New Roman"/>
          <w:b/>
        </w:rPr>
      </w:pPr>
      <w:r w:rsidRPr="00A803A9">
        <w:rPr>
          <w:rFonts w:cs="Times New Roman"/>
          <w:b/>
        </w:rPr>
        <w:t xml:space="preserve">О внесении изменений в решение Большеуринского сельского Совета от </w:t>
      </w:r>
      <w:r w:rsidR="00A81BA9" w:rsidRPr="00A803A9">
        <w:rPr>
          <w:rFonts w:cs="Times New Roman"/>
          <w:b/>
        </w:rPr>
        <w:t>21.10.2022 № 18/88 «</w:t>
      </w:r>
      <w:r w:rsidRPr="00A803A9">
        <w:rPr>
          <w:rFonts w:cs="Times New Roman"/>
          <w:b/>
        </w:rPr>
        <w:t>О введении земельного налога</w:t>
      </w:r>
      <w:r w:rsidR="009F0FC2" w:rsidRPr="00A803A9">
        <w:rPr>
          <w:rFonts w:cs="Times New Roman"/>
          <w:b/>
        </w:rPr>
        <w:t xml:space="preserve"> </w:t>
      </w:r>
      <w:r w:rsidRPr="00A803A9">
        <w:rPr>
          <w:rFonts w:cs="Times New Roman"/>
          <w:b/>
        </w:rPr>
        <w:t>на территории муниципального образования Большеуринский сельсовет Канского района Красноярского края</w:t>
      </w:r>
      <w:r w:rsidR="00A81BA9" w:rsidRPr="00A803A9">
        <w:rPr>
          <w:rFonts w:cs="Times New Roman"/>
          <w:b/>
        </w:rPr>
        <w:t>»</w:t>
      </w:r>
      <w:r w:rsidRPr="00A803A9">
        <w:rPr>
          <w:rFonts w:cs="Times New Roman"/>
          <w:b/>
        </w:rPr>
        <w:t xml:space="preserve"> </w:t>
      </w:r>
    </w:p>
    <w:p w:rsidR="00A81BA9" w:rsidRDefault="00A81BA9" w:rsidP="00E453DC">
      <w:pPr>
        <w:ind w:firstLine="709"/>
        <w:jc w:val="center"/>
        <w:rPr>
          <w:rFonts w:cs="Times New Roman"/>
        </w:rPr>
      </w:pPr>
    </w:p>
    <w:p w:rsidR="00A81BA9" w:rsidRPr="00DB0DB3" w:rsidRDefault="00A81BA9" w:rsidP="00A81BA9">
      <w:pPr>
        <w:widowControl/>
        <w:tabs>
          <w:tab w:val="left" w:pos="708"/>
          <w:tab w:val="center" w:pos="4153"/>
          <w:tab w:val="right" w:pos="8306"/>
        </w:tabs>
        <w:suppressAutoHyphens w:val="0"/>
        <w:ind w:firstLine="708"/>
        <w:jc w:val="both"/>
        <w:rPr>
          <w:rFonts w:eastAsia="Calibri" w:cs="Times New Roman"/>
          <w:kern w:val="0"/>
          <w:lang w:eastAsia="ru-RU" w:bidi="ar-SA"/>
        </w:rPr>
      </w:pPr>
      <w:r w:rsidRPr="00DB0DB3">
        <w:rPr>
          <w:rFonts w:cs="Times New Roman"/>
        </w:rPr>
        <w:t xml:space="preserve">В соответствии с Налоговым  кодексом Российской Федерации, </w:t>
      </w:r>
      <w:r w:rsidRPr="00DB0DB3">
        <w:rPr>
          <w:rFonts w:eastAsiaTheme="minorHAnsi" w:cs="Times New Roman"/>
          <w:color w:val="000000"/>
          <w:kern w:val="0"/>
          <w:lang w:eastAsia="en-US" w:bidi="ar-SA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Pr="00DB0DB3">
        <w:rPr>
          <w:rFonts w:cs="Times New Roman"/>
        </w:rPr>
        <w:t>руководствуясь Уставом Большеуринского сельсовета Канск</w:t>
      </w:r>
      <w:r>
        <w:rPr>
          <w:rFonts w:cs="Times New Roman"/>
        </w:rPr>
        <w:t xml:space="preserve">ого района Красноярского края, </w:t>
      </w:r>
      <w:r w:rsidRPr="00DB0DB3">
        <w:rPr>
          <w:rFonts w:eastAsia="Calibri" w:cs="Times New Roman"/>
          <w:kern w:val="0"/>
          <w:lang w:eastAsia="ru-RU" w:bidi="ar-SA"/>
        </w:rPr>
        <w:t>Большеуринский сельский Совет депутатов,</w:t>
      </w:r>
    </w:p>
    <w:p w:rsidR="00A81BA9" w:rsidRPr="00DB0DB3" w:rsidRDefault="00A81BA9" w:rsidP="00A81BA9">
      <w:pPr>
        <w:widowControl/>
        <w:suppressAutoHyphens w:val="0"/>
        <w:rPr>
          <w:rFonts w:eastAsia="Times New Roman" w:cs="Times New Roman"/>
          <w:b/>
          <w:iCs/>
          <w:kern w:val="0"/>
          <w:lang w:eastAsia="ru-RU" w:bidi="ar-SA"/>
        </w:rPr>
      </w:pPr>
    </w:p>
    <w:p w:rsidR="00A81BA9" w:rsidRDefault="00A81BA9" w:rsidP="00A81BA9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iCs/>
          <w:kern w:val="0"/>
          <w:lang w:eastAsia="ru-RU" w:bidi="ar-SA"/>
        </w:rPr>
      </w:pPr>
      <w:r w:rsidRPr="00DB0DB3">
        <w:rPr>
          <w:rFonts w:eastAsia="Times New Roman" w:cs="Times New Roman"/>
          <w:b/>
          <w:kern w:val="0"/>
          <w:lang w:eastAsia="ru-RU" w:bidi="ar-SA"/>
        </w:rPr>
        <w:t>РЕШИЛ</w:t>
      </w:r>
      <w:r w:rsidRPr="00DB0DB3">
        <w:rPr>
          <w:rFonts w:eastAsia="Times New Roman" w:cs="Times New Roman"/>
          <w:b/>
          <w:iCs/>
          <w:kern w:val="0"/>
          <w:lang w:eastAsia="ru-RU" w:bidi="ar-SA"/>
        </w:rPr>
        <w:t>:</w:t>
      </w:r>
      <w:r>
        <w:rPr>
          <w:rFonts w:eastAsia="Times New Roman" w:cs="Times New Roman"/>
          <w:b/>
          <w:iCs/>
          <w:kern w:val="0"/>
          <w:lang w:eastAsia="ru-RU" w:bidi="ar-SA"/>
        </w:rPr>
        <w:t xml:space="preserve"> </w:t>
      </w:r>
    </w:p>
    <w:p w:rsidR="009E52F7" w:rsidRDefault="00A81BA9" w:rsidP="005367C9">
      <w:pPr>
        <w:pStyle w:val="a3"/>
        <w:numPr>
          <w:ilvl w:val="0"/>
          <w:numId w:val="1"/>
        </w:numPr>
        <w:ind w:left="0" w:firstLine="709"/>
        <w:jc w:val="both"/>
        <w:rPr>
          <w:rFonts w:cs="Times New Roman"/>
        </w:rPr>
      </w:pPr>
      <w:r>
        <w:rPr>
          <w:rFonts w:cs="Times New Roman"/>
        </w:rPr>
        <w:t>Внести</w:t>
      </w:r>
      <w:r w:rsidRPr="00A81BA9">
        <w:rPr>
          <w:rFonts w:cs="Times New Roman"/>
        </w:rPr>
        <w:t xml:space="preserve"> в решение Большеуринского сельского Совета от 21.10.2022 № 18/88 «О введении земельного налога</w:t>
      </w:r>
      <w:r>
        <w:rPr>
          <w:rFonts w:cs="Times New Roman"/>
        </w:rPr>
        <w:t xml:space="preserve"> </w:t>
      </w:r>
      <w:r w:rsidRPr="00A81BA9">
        <w:rPr>
          <w:rFonts w:cs="Times New Roman"/>
        </w:rPr>
        <w:t xml:space="preserve">на территории муниципального образования Большеуринский сельсовет Канского района Красноярского края» </w:t>
      </w:r>
      <w:r>
        <w:rPr>
          <w:rFonts w:cs="Times New Roman"/>
        </w:rPr>
        <w:t>следующие изменения:</w:t>
      </w:r>
    </w:p>
    <w:p w:rsidR="00A81BA9" w:rsidRDefault="00BE008B" w:rsidP="005367C9">
      <w:pPr>
        <w:pStyle w:val="a3"/>
        <w:numPr>
          <w:ilvl w:val="1"/>
          <w:numId w:val="1"/>
        </w:numPr>
        <w:ind w:left="0" w:firstLine="709"/>
        <w:jc w:val="both"/>
        <w:rPr>
          <w:rFonts w:cs="Times New Roman"/>
        </w:rPr>
      </w:pPr>
      <w:r>
        <w:rPr>
          <w:rFonts w:cs="Times New Roman"/>
        </w:rPr>
        <w:t>В подп</w:t>
      </w:r>
      <w:r w:rsidR="009E52F7" w:rsidRPr="009E52F7">
        <w:rPr>
          <w:rFonts w:cs="Times New Roman"/>
        </w:rPr>
        <w:t>ункт</w:t>
      </w:r>
      <w:r>
        <w:rPr>
          <w:rFonts w:cs="Times New Roman"/>
        </w:rPr>
        <w:t>е</w:t>
      </w:r>
      <w:r w:rsidR="009E52F7" w:rsidRPr="009E52F7">
        <w:rPr>
          <w:rFonts w:cs="Times New Roman"/>
        </w:rPr>
        <w:t xml:space="preserve"> 3.1</w:t>
      </w:r>
      <w:r>
        <w:rPr>
          <w:rFonts w:cs="Times New Roman"/>
        </w:rPr>
        <w:t xml:space="preserve"> абзац второй </w:t>
      </w:r>
      <w:r w:rsidR="009E52F7" w:rsidRPr="009E52F7">
        <w:rPr>
          <w:rFonts w:cs="Times New Roman"/>
        </w:rPr>
        <w:t xml:space="preserve">изложить в следующей редакции: </w:t>
      </w:r>
    </w:p>
    <w:p w:rsidR="00880C32" w:rsidRDefault="00BE008B" w:rsidP="00880C32">
      <w:pPr>
        <w:pStyle w:val="a4"/>
        <w:spacing w:before="0" w:beforeAutospacing="0" w:after="0" w:afterAutospacing="0" w:line="288" w:lineRule="atLeast"/>
        <w:ind w:firstLine="540"/>
        <w:jc w:val="both"/>
      </w:pPr>
      <w:proofErr w:type="gramStart"/>
      <w:r w:rsidRPr="005367C9">
        <w:t>«</w:t>
      </w:r>
      <w:r w:rsidR="009E52F7" w:rsidRPr="005367C9">
        <w:t>-</w:t>
      </w:r>
      <w:r w:rsidR="00880C32">
        <w:t xml:space="preserve"> </w:t>
      </w:r>
      <w:r w:rsidR="00880C32" w:rsidRPr="00E062E8">
        <w:t xml:space="preserve">занятых </w:t>
      </w:r>
      <w:hyperlink r:id="rId5" w:history="1">
        <w:r w:rsidR="00880C32" w:rsidRPr="00E062E8">
          <w:rPr>
            <w:rStyle w:val="a5"/>
            <w:color w:val="auto"/>
            <w:u w:val="none"/>
          </w:rPr>
          <w:t>жилищным фондом</w:t>
        </w:r>
      </w:hyperlink>
      <w:r w:rsidR="00880C32" w:rsidRPr="00E062E8">
        <w:t xml:space="preserve"> и (или) объектами инженерной инфраструктуры жилищно-коммунального комплекса (за исключением </w:t>
      </w:r>
      <w:hyperlink r:id="rId6" w:history="1">
        <w:r w:rsidR="00880C32" w:rsidRPr="00E062E8">
          <w:rPr>
            <w:rStyle w:val="a5"/>
            <w:color w:val="auto"/>
            <w:u w:val="none"/>
          </w:rPr>
          <w:t>части</w:t>
        </w:r>
      </w:hyperlink>
      <w:r w:rsidR="00880C32" w:rsidRPr="00E062E8"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7" w:history="1">
        <w:r w:rsidR="00880C32" w:rsidRPr="00E062E8">
          <w:rPr>
            <w:rStyle w:val="a5"/>
            <w:color w:val="auto"/>
            <w:u w:val="none"/>
          </w:rPr>
          <w:t>исключением</w:t>
        </w:r>
      </w:hyperlink>
      <w:r w:rsidR="00880C32" w:rsidRPr="00E062E8">
        <w:t xml:space="preserve"> земельных участков, приобретенных (предоставленных) для индивидуального жилищного</w:t>
      </w:r>
      <w:r w:rsidR="00880C32">
        <w:t xml:space="preserve"> строительства, используемых в предпринимательской деятельности);</w:t>
      </w:r>
      <w:proofErr w:type="gramEnd"/>
    </w:p>
    <w:p w:rsidR="009E52F7" w:rsidRPr="005367C9" w:rsidRDefault="009E52F7" w:rsidP="005367C9">
      <w:pPr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5367C9">
        <w:rPr>
          <w:rFonts w:eastAsia="Times New Roman" w:cs="Times New Roman"/>
          <w:kern w:val="0"/>
          <w:lang w:eastAsia="ru-RU" w:bidi="ar-SA"/>
        </w:rPr>
        <w:t xml:space="preserve">1.2. Пункт 4 изложить в следующей редакции:  </w:t>
      </w:r>
    </w:p>
    <w:p w:rsidR="009E52F7" w:rsidRPr="005367C9" w:rsidRDefault="009E52F7" w:rsidP="005367C9">
      <w:pPr>
        <w:ind w:firstLine="709"/>
        <w:jc w:val="both"/>
      </w:pPr>
      <w:r w:rsidRPr="005367C9">
        <w:rPr>
          <w:rFonts w:eastAsia="Times New Roman" w:cs="Times New Roman"/>
          <w:kern w:val="0"/>
          <w:lang w:eastAsia="ru-RU" w:bidi="ar-SA"/>
        </w:rPr>
        <w:t>«</w:t>
      </w:r>
      <w:r w:rsidRPr="005367C9">
        <w:rPr>
          <w:rFonts w:eastAsia="Liberation Mono" w:cs="Times New Roman"/>
          <w:lang w:eastAsia="zh-CN"/>
        </w:rPr>
        <w:t xml:space="preserve">4. </w:t>
      </w:r>
      <w:r w:rsidRPr="005367C9">
        <w:t>Налог подлежит уплате налогоплательщиками-организациями в срок не позднее 28 февраля года, следующего за истекшим налоговым периодом.</w:t>
      </w:r>
    </w:p>
    <w:p w:rsidR="00A81BA9" w:rsidRPr="005367C9" w:rsidRDefault="009E52F7" w:rsidP="005367C9">
      <w:pPr>
        <w:ind w:firstLine="709"/>
        <w:jc w:val="both"/>
        <w:rPr>
          <w:rFonts w:cs="Times New Roman"/>
        </w:rPr>
      </w:pPr>
      <w:r w:rsidRPr="005367C9">
        <w:t xml:space="preserve">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</w:t>
      </w:r>
      <w:proofErr w:type="gramStart"/>
      <w:r w:rsidRPr="005367C9">
        <w:t>.».</w:t>
      </w:r>
      <w:proofErr w:type="gramEnd"/>
    </w:p>
    <w:p w:rsidR="00BE008B" w:rsidRPr="005367C9" w:rsidRDefault="005367C9" w:rsidP="005367C9">
      <w:pPr>
        <w:ind w:firstLine="709"/>
        <w:jc w:val="both"/>
        <w:rPr>
          <w:rFonts w:cs="Times New Roman"/>
        </w:rPr>
      </w:pPr>
      <w:r w:rsidRPr="005367C9">
        <w:rPr>
          <w:rFonts w:cs="Times New Roman"/>
        </w:rPr>
        <w:t>2</w:t>
      </w:r>
      <w:r w:rsidR="00C578F7">
        <w:rPr>
          <w:rFonts w:cs="Times New Roman"/>
        </w:rPr>
        <w:t xml:space="preserve">. </w:t>
      </w:r>
      <w:proofErr w:type="gramStart"/>
      <w:r w:rsidR="00BE008B" w:rsidRPr="005367C9">
        <w:rPr>
          <w:rFonts w:cs="Times New Roman"/>
        </w:rPr>
        <w:t>Контроль за</w:t>
      </w:r>
      <w:proofErr w:type="gramEnd"/>
      <w:r w:rsidR="00BE008B" w:rsidRPr="005367C9">
        <w:rPr>
          <w:rFonts w:cs="Times New Roman"/>
        </w:rPr>
        <w:t xml:space="preserve"> исполнением настоящего решения возложить  на ведущего специалиста по землеустройству администрации Большеуринского сельсовета.</w:t>
      </w:r>
    </w:p>
    <w:p w:rsidR="00C578F7" w:rsidRPr="00DB0DB3" w:rsidRDefault="00BE008B" w:rsidP="00C578F7">
      <w:pPr>
        <w:widowControl/>
        <w:suppressAutoHyphens w:val="0"/>
        <w:spacing w:line="276" w:lineRule="auto"/>
        <w:ind w:firstLine="720"/>
        <w:contextualSpacing/>
        <w:jc w:val="both"/>
        <w:rPr>
          <w:rFonts w:cs="Times New Roman"/>
          <w:bCs/>
        </w:rPr>
      </w:pPr>
      <w:r w:rsidRPr="005367C9">
        <w:rPr>
          <w:rFonts w:cs="Times New Roman"/>
        </w:rPr>
        <w:t xml:space="preserve"> </w:t>
      </w:r>
      <w:r w:rsidR="005367C9" w:rsidRPr="005367C9">
        <w:rPr>
          <w:rFonts w:cs="Times New Roman"/>
        </w:rPr>
        <w:t xml:space="preserve">3. </w:t>
      </w:r>
      <w:r w:rsidR="00C578F7">
        <w:t xml:space="preserve">Настоящее решение вступает в силу по истечении одного месяца со дня его официального опубликования в </w:t>
      </w:r>
      <w:r w:rsidR="00C578F7" w:rsidRPr="00C578F7">
        <w:rPr>
          <w:rFonts w:cs="Times New Roman"/>
        </w:rPr>
        <w:t xml:space="preserve">печатном издании «Ведомости органов местного самоуправления Большеуринского сельсовета», </w:t>
      </w:r>
      <w:r w:rsidR="00C578F7" w:rsidRPr="00DB0DB3">
        <w:rPr>
          <w:rFonts w:eastAsia="Times New Roman" w:cs="Times New Roman"/>
          <w:lang w:eastAsia="ru-RU"/>
        </w:rPr>
        <w:t>и не ранее 1-го числа очередного налогового периода по земельному налогу физических лиц.</w:t>
      </w:r>
    </w:p>
    <w:p w:rsidR="005367C9" w:rsidRDefault="005367C9" w:rsidP="00C578F7">
      <w:pPr>
        <w:widowControl/>
        <w:suppressAutoHyphens w:val="0"/>
        <w:jc w:val="both"/>
        <w:rPr>
          <w:rFonts w:cs="Times New Roman"/>
        </w:rPr>
      </w:pPr>
    </w:p>
    <w:p w:rsidR="00880C32" w:rsidRPr="005367C9" w:rsidRDefault="00880C32" w:rsidP="005367C9">
      <w:pPr>
        <w:widowControl/>
        <w:suppressAutoHyphens w:val="0"/>
        <w:ind w:firstLine="709"/>
        <w:jc w:val="both"/>
        <w:rPr>
          <w:rFonts w:cs="Times New Roman"/>
        </w:rPr>
      </w:pPr>
    </w:p>
    <w:p w:rsidR="00880C32" w:rsidRPr="00DB0DB3" w:rsidRDefault="00880C32" w:rsidP="00880C32">
      <w:pPr>
        <w:jc w:val="both"/>
        <w:rPr>
          <w:rFonts w:cs="Times New Roman"/>
          <w:bCs/>
        </w:rPr>
      </w:pPr>
      <w:r w:rsidRPr="00DB0DB3">
        <w:rPr>
          <w:rFonts w:cs="Times New Roman"/>
          <w:bCs/>
        </w:rPr>
        <w:t xml:space="preserve">Председатель Большеуринского                   </w:t>
      </w:r>
      <w:r>
        <w:rPr>
          <w:rFonts w:cs="Times New Roman"/>
          <w:bCs/>
        </w:rPr>
        <w:t xml:space="preserve">        </w:t>
      </w:r>
      <w:r w:rsidR="00A803A9">
        <w:rPr>
          <w:rFonts w:cs="Times New Roman"/>
          <w:bCs/>
        </w:rPr>
        <w:t xml:space="preserve">Временно исполняющий обязанности </w:t>
      </w:r>
    </w:p>
    <w:p w:rsidR="00880C32" w:rsidRPr="00DB0DB3" w:rsidRDefault="00880C32" w:rsidP="00880C32">
      <w:pPr>
        <w:jc w:val="both"/>
        <w:rPr>
          <w:rFonts w:cs="Times New Roman"/>
          <w:bCs/>
        </w:rPr>
      </w:pPr>
      <w:r w:rsidRPr="00DB0DB3">
        <w:rPr>
          <w:rFonts w:cs="Times New Roman"/>
          <w:bCs/>
        </w:rPr>
        <w:t>сельского Совета депутатов</w:t>
      </w:r>
      <w:r w:rsidR="00A803A9">
        <w:rPr>
          <w:rFonts w:cs="Times New Roman"/>
          <w:bCs/>
        </w:rPr>
        <w:t xml:space="preserve">                                  Главы </w:t>
      </w:r>
      <w:r w:rsidR="00A803A9" w:rsidRPr="00DB0DB3">
        <w:rPr>
          <w:rFonts w:cs="Times New Roman"/>
          <w:bCs/>
        </w:rPr>
        <w:t>Большеуринского сельсовета</w:t>
      </w:r>
    </w:p>
    <w:p w:rsidR="00880C32" w:rsidRPr="00DB0DB3" w:rsidRDefault="00880C32" w:rsidP="00880C32">
      <w:pPr>
        <w:ind w:firstLine="709"/>
        <w:jc w:val="both"/>
        <w:rPr>
          <w:rFonts w:cs="Times New Roman"/>
          <w:bCs/>
        </w:rPr>
      </w:pPr>
    </w:p>
    <w:p w:rsidR="00880C32" w:rsidRPr="00DB0DB3" w:rsidRDefault="00880C32" w:rsidP="00880C32">
      <w:pPr>
        <w:jc w:val="both"/>
        <w:rPr>
          <w:rFonts w:cs="Times New Roman"/>
          <w:bCs/>
        </w:rPr>
      </w:pPr>
      <w:r w:rsidRPr="00DB0DB3">
        <w:rPr>
          <w:rFonts w:cs="Times New Roman"/>
          <w:bCs/>
        </w:rPr>
        <w:t xml:space="preserve">______________ Е.И. </w:t>
      </w:r>
      <w:proofErr w:type="spellStart"/>
      <w:r w:rsidRPr="00DB0DB3">
        <w:rPr>
          <w:rFonts w:cs="Times New Roman"/>
          <w:bCs/>
        </w:rPr>
        <w:t>Зятькова</w:t>
      </w:r>
      <w:proofErr w:type="spellEnd"/>
      <w:r w:rsidRPr="00DB0DB3">
        <w:rPr>
          <w:rFonts w:cs="Times New Roman"/>
          <w:bCs/>
        </w:rPr>
        <w:tab/>
        <w:t xml:space="preserve">               </w:t>
      </w:r>
      <w:r>
        <w:rPr>
          <w:rFonts w:cs="Times New Roman"/>
          <w:bCs/>
        </w:rPr>
        <w:t xml:space="preserve">         </w:t>
      </w:r>
      <w:r w:rsidRPr="00DB0DB3">
        <w:rPr>
          <w:rFonts w:cs="Times New Roman"/>
          <w:bCs/>
        </w:rPr>
        <w:t>_______________</w:t>
      </w:r>
      <w:r w:rsidR="00A803A9">
        <w:rPr>
          <w:rFonts w:cs="Times New Roman"/>
          <w:bCs/>
        </w:rPr>
        <w:t>Н.Н. Макарова</w:t>
      </w:r>
    </w:p>
    <w:p w:rsidR="00880C32" w:rsidRPr="00DB0DB3" w:rsidRDefault="00880C32" w:rsidP="00880C32">
      <w:pPr>
        <w:ind w:firstLine="709"/>
        <w:jc w:val="both"/>
        <w:rPr>
          <w:rFonts w:cs="Times New Roman"/>
        </w:rPr>
      </w:pPr>
    </w:p>
    <w:p w:rsidR="00880C32" w:rsidRPr="00DB0DB3" w:rsidRDefault="00880C32" w:rsidP="00880C32">
      <w:pPr>
        <w:rPr>
          <w:rFonts w:cs="Times New Roman"/>
        </w:rPr>
      </w:pPr>
    </w:p>
    <w:p w:rsidR="00DC6934" w:rsidRPr="00A81BA9" w:rsidRDefault="00DC6934" w:rsidP="005367C9">
      <w:pPr>
        <w:ind w:firstLine="709"/>
      </w:pPr>
    </w:p>
    <w:sectPr w:rsidR="00DC6934" w:rsidRPr="00A81BA9" w:rsidSect="00DC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11"/>
    <w:lvl w:ilvl="0">
      <w:start w:val="2"/>
      <w:numFmt w:val="decimal"/>
      <w:lvlText w:val="3.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i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618A2"/>
    <w:multiLevelType w:val="hybridMultilevel"/>
    <w:tmpl w:val="60EE2A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F1941"/>
    <w:multiLevelType w:val="multilevel"/>
    <w:tmpl w:val="2FCAE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3DC"/>
    <w:rsid w:val="000B3F24"/>
    <w:rsid w:val="005367C9"/>
    <w:rsid w:val="00880C32"/>
    <w:rsid w:val="008854EE"/>
    <w:rsid w:val="009E52F7"/>
    <w:rsid w:val="009F0FC2"/>
    <w:rsid w:val="00A803A9"/>
    <w:rsid w:val="00A81BA9"/>
    <w:rsid w:val="00BB0548"/>
    <w:rsid w:val="00BE008B"/>
    <w:rsid w:val="00C523D3"/>
    <w:rsid w:val="00C578F7"/>
    <w:rsid w:val="00D866CB"/>
    <w:rsid w:val="00DC6934"/>
    <w:rsid w:val="00E062E8"/>
    <w:rsid w:val="00E4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D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BA9"/>
    <w:pPr>
      <w:ind w:left="720"/>
      <w:contextualSpacing/>
    </w:pPr>
    <w:rPr>
      <w:szCs w:val="21"/>
    </w:rPr>
  </w:style>
  <w:style w:type="paragraph" w:styleId="a4">
    <w:name w:val="Normal (Web)"/>
    <w:basedOn w:val="a"/>
    <w:uiPriority w:val="99"/>
    <w:semiHidden/>
    <w:unhideWhenUsed/>
    <w:rsid w:val="009E52F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5">
    <w:name w:val="Hyperlink"/>
    <w:rsid w:val="005367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2382&amp;dst=100454&amp;field=134&amp;date=28.10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786&amp;dst=100005&amp;field=134&amp;date=28.10.2024" TargetMode="External"/><Relationship Id="rId5" Type="http://schemas.openxmlformats.org/officeDocument/2006/relationships/hyperlink" Target="https://login.consultant.ru/link/?req=doc&amp;base=LAW&amp;n=466787&amp;dst=100149&amp;field=134&amp;date=28.10.20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2024-10-28T01:39:00Z</cp:lastPrinted>
  <dcterms:created xsi:type="dcterms:W3CDTF">2024-11-06T07:20:00Z</dcterms:created>
  <dcterms:modified xsi:type="dcterms:W3CDTF">2024-11-06T07:20:00Z</dcterms:modified>
</cp:coreProperties>
</file>