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34" w:rsidRPr="00191734" w:rsidRDefault="00191734" w:rsidP="00191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34" w:rsidRPr="00191734" w:rsidRDefault="00191734" w:rsidP="00191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БОЛЬШЕУРИНСКИЙ СЕЛЬСКИЙ СОВЕТ ДЕПУТАТОВ</w:t>
      </w:r>
    </w:p>
    <w:p w:rsidR="00191734" w:rsidRPr="00191734" w:rsidRDefault="00191734" w:rsidP="00191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191734" w:rsidRPr="00191734" w:rsidRDefault="00191734" w:rsidP="00191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34" w:rsidRPr="00191734" w:rsidRDefault="00191734" w:rsidP="00191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34" w:rsidRPr="00191734" w:rsidRDefault="00191734" w:rsidP="00191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34" w:rsidRPr="00191734" w:rsidRDefault="00191734" w:rsidP="00191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173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9173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91734" w:rsidRPr="00191734" w:rsidRDefault="00191734" w:rsidP="001917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734" w:rsidRPr="00191734" w:rsidRDefault="00191734" w:rsidP="001917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1734"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917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9173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1734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с. Большая </w:t>
      </w:r>
      <w:proofErr w:type="spellStart"/>
      <w:r w:rsidRPr="00191734">
        <w:rPr>
          <w:rFonts w:ascii="Times New Roman" w:eastAsia="Times New Roman" w:hAnsi="Times New Roman" w:cs="Times New Roman"/>
          <w:sz w:val="28"/>
          <w:szCs w:val="28"/>
        </w:rPr>
        <w:t>Уря</w:t>
      </w:r>
      <w:proofErr w:type="spellEnd"/>
      <w:r w:rsidRPr="001917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91734" w:rsidRPr="00191734" w:rsidRDefault="00191734" w:rsidP="00191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34" w:rsidRPr="00191734" w:rsidRDefault="00191734" w:rsidP="00191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34" w:rsidRPr="00191734" w:rsidRDefault="00191734" w:rsidP="00191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34" w:rsidRPr="00191734" w:rsidRDefault="00191734" w:rsidP="00191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внесении изменений в Решение Большеуринского сельского Совета депутатов от 11.11.2022г. №19/94 </w:t>
      </w: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19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порядке и условиях приватизации муниципального имущества </w:t>
      </w: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Большеуринского сельсовета Канского района Красноярского края»</w:t>
      </w:r>
    </w:p>
    <w:p w:rsidR="00191734" w:rsidRPr="00191734" w:rsidRDefault="00191734" w:rsidP="00191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34" w:rsidRDefault="00191734" w:rsidP="00191734">
      <w:pPr>
        <w:keepNext/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91734" w:rsidRPr="00191734" w:rsidRDefault="00191734" w:rsidP="00191734">
      <w:pPr>
        <w:keepNext/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91734"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ru-RU"/>
        </w:rPr>
        <w:t>В соответствии</w:t>
      </w:r>
      <w:r w:rsidRPr="001917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 Федеральным законом от 05.12.2022 №512-ФЗ «О внесении изменений в Федеральный закон «О приватизации государственного и муниципального имущества», руководствуясь Устав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ом Большеуринского сельсовета Канского района Красноярского края, </w:t>
      </w:r>
      <w:r w:rsidRPr="001917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Большеуринский  сельский Совет депутатов Канского района Красноярского края, </w:t>
      </w:r>
      <w:r w:rsidRPr="0019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191734" w:rsidRPr="00191734" w:rsidRDefault="00191734" w:rsidP="00191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734" w:rsidRPr="00191734" w:rsidRDefault="00191734" w:rsidP="00191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РЕШИЛ: </w:t>
      </w:r>
    </w:p>
    <w:p w:rsidR="00191734" w:rsidRPr="00191734" w:rsidRDefault="00191734" w:rsidP="00191734">
      <w:pPr>
        <w:keepNext/>
        <w:spacing w:after="0" w:line="240" w:lineRule="auto"/>
        <w:ind w:left="1701" w:right="1701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91734" w:rsidRPr="00191734" w:rsidRDefault="00191734" w:rsidP="00191734">
      <w:pPr>
        <w:keepNext/>
        <w:spacing w:after="0" w:line="240" w:lineRule="auto"/>
        <w:ind w:left="1701" w:right="1701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91734" w:rsidRPr="00191734" w:rsidRDefault="00191734" w:rsidP="00191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Большеуринского сельского Совета депутатов от 11.11. 2022 №19/94 </w:t>
      </w: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19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порядке и условиях приватизации муниципального имущества </w:t>
      </w: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Большеуринского сельсовета Канского района Красноярского края»</w:t>
      </w:r>
      <w:r w:rsidRPr="001917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A1390" w:rsidRDefault="00191734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A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13.6.,13.7.,13.8.,13.9.,13.10.,13.11,</w:t>
      </w:r>
      <w:r w:rsid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13.12.,13.13.</w:t>
      </w:r>
      <w:r w:rsidR="0025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,13.14.,13.15. считать </w:t>
      </w:r>
      <w:r w:rsidR="009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25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13.12.,</w:t>
      </w:r>
      <w:r w:rsidR="009930F2">
        <w:rPr>
          <w:rFonts w:ascii="Times New Roman" w:eastAsia="Times New Roman" w:hAnsi="Times New Roman" w:cs="Times New Roman"/>
          <w:sz w:val="28"/>
          <w:szCs w:val="28"/>
          <w:lang w:eastAsia="ru-RU"/>
        </w:rPr>
        <w:t>13.13.,</w:t>
      </w:r>
      <w:r w:rsid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13.14.,13.15.,13.16.,13.17.,13.18.,13.19.,13.20.,</w:t>
      </w:r>
      <w:r w:rsidR="0025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13.21.  соответственно.</w:t>
      </w: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Добавить пункты 13.6,13.7.,13.8.,13.9.,13.10,13.11. следующего содержания:</w:t>
      </w:r>
    </w:p>
    <w:p w:rsidR="001A31EC" w:rsidRPr="001A31EC" w:rsidRDefault="001A31EC" w:rsidP="001A3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«13.6 Размер задатка, вносимого претендентом для участия в аукционе.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 вносит задаток в размере: 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 процентов начальной цены, указанной в информационном сообщении о продаже муниципального имущества и составляющей менее 100 миллионов рублей. 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13.7.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A31EC" w:rsidRPr="001A31EC" w:rsidRDefault="001A31EC" w:rsidP="001A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13.8</w:t>
      </w:r>
      <w:r w:rsidRPr="001A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A3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задатка, вносимого претендентом для участия в конкурсе.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претендент вносит задаток в размере: 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13.9.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A31EC" w:rsidRPr="001A31EC" w:rsidRDefault="001A31EC" w:rsidP="001A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</w:t>
      </w:r>
      <w:r w:rsidRPr="001A3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задатка, вносимого претендентом для участия в продаже посредством публичного предложения.</w:t>
      </w:r>
    </w:p>
    <w:p w:rsidR="001A31EC" w:rsidRPr="001A31EC" w:rsidRDefault="001A31EC" w:rsidP="001A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продаже посредством публичного предложения претендент вносит задаток в размере: 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 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1A31E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A31EC" w:rsidRPr="001A31EC" w:rsidRDefault="001A31EC" w:rsidP="001A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Pr="001A31EC" w:rsidRDefault="001A31EC" w:rsidP="001A3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Большеуринского</w:t>
      </w:r>
      <w:r w:rsidRPr="001A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1A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A31EC" w:rsidRPr="001A31EC" w:rsidRDefault="001A31EC" w:rsidP="001A31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Совета депутатов                         Большеуринского </w:t>
      </w:r>
      <w:r w:rsidRPr="001A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</w:t>
      </w:r>
    </w:p>
    <w:p w:rsidR="001A31EC" w:rsidRPr="001A31EC" w:rsidRDefault="001A31EC" w:rsidP="001A31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1A31EC" w:rsidRPr="001A31EC" w:rsidRDefault="001A31EC" w:rsidP="001A31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_____________Е.И. </w:t>
      </w:r>
      <w:proofErr w:type="spellStart"/>
      <w:r w:rsidRPr="001A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Зятькова</w:t>
      </w:r>
      <w:proofErr w:type="spellEnd"/>
      <w:r w:rsidRPr="001A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 Курьянов</w:t>
      </w:r>
    </w:p>
    <w:p w:rsidR="001A31EC" w:rsidRPr="001A31EC" w:rsidRDefault="001A31EC" w:rsidP="001A3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EC" w:rsidRDefault="001A31EC" w:rsidP="00C1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31EC" w:rsidRDefault="001A31EC" w:rsidP="0019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4C6" w:rsidRDefault="00B804C6"/>
    <w:sectPr w:rsidR="00B804C6" w:rsidSect="00A44C4F">
      <w:pgSz w:w="11905" w:h="16838"/>
      <w:pgMar w:top="1440" w:right="848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ED"/>
    <w:rsid w:val="00191734"/>
    <w:rsid w:val="001A31EC"/>
    <w:rsid w:val="00253AB1"/>
    <w:rsid w:val="003A1390"/>
    <w:rsid w:val="009930F2"/>
    <w:rsid w:val="00B804C6"/>
    <w:rsid w:val="00C15142"/>
    <w:rsid w:val="00C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2023-01-12T07:27:00Z</dcterms:created>
  <dcterms:modified xsi:type="dcterms:W3CDTF">2023-01-16T02:30:00Z</dcterms:modified>
</cp:coreProperties>
</file>