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02" w:rsidRPr="006C76B9" w:rsidRDefault="00E20E02" w:rsidP="00531D4F">
      <w:pPr>
        <w:spacing w:after="0" w:line="240" w:lineRule="auto"/>
        <w:ind w:right="331"/>
        <w:rPr>
          <w:rFonts w:ascii="Times New Roman" w:eastAsia="Calibri" w:hAnsi="Times New Roman" w:cs="Times New Roman"/>
          <w:b/>
        </w:rPr>
      </w:pPr>
    </w:p>
    <w:p w:rsidR="00D4288D" w:rsidRPr="006C76B9" w:rsidRDefault="00E20E02" w:rsidP="00531D4F">
      <w:pPr>
        <w:spacing w:after="0" w:line="240" w:lineRule="auto"/>
        <w:ind w:right="331"/>
        <w:jc w:val="center"/>
        <w:rPr>
          <w:rFonts w:ascii="Times New Roman" w:hAnsi="Times New Roman" w:cs="Times New Roman"/>
        </w:rPr>
      </w:pPr>
      <w:r w:rsidRPr="006C76B9">
        <w:rPr>
          <w:rFonts w:ascii="Times New Roman" w:eastAsia="Calibri" w:hAnsi="Times New Roman" w:cs="Times New Roman"/>
          <w:b/>
        </w:rPr>
        <w:t xml:space="preserve">                </w:t>
      </w:r>
      <w:r w:rsidR="00D4288D" w:rsidRPr="006C76B9">
        <w:rPr>
          <w:rFonts w:ascii="Times New Roman" w:hAnsi="Times New Roman" w:cs="Times New Roman"/>
          <w:b/>
        </w:rPr>
        <w:t xml:space="preserve">                АДМИНИСТРАЦИЯ БОЛЬШЕУРИНСКОГО СЕЛЬСОВЕТА</w:t>
      </w:r>
    </w:p>
    <w:p w:rsidR="00D4288D" w:rsidRPr="006C76B9" w:rsidRDefault="00D4288D" w:rsidP="00531D4F">
      <w:pPr>
        <w:pStyle w:val="4"/>
        <w:numPr>
          <w:ilvl w:val="3"/>
          <w:numId w:val="3"/>
        </w:numPr>
        <w:ind w:right="331"/>
        <w:rPr>
          <w:sz w:val="22"/>
          <w:szCs w:val="22"/>
        </w:rPr>
      </w:pPr>
      <w:r w:rsidRPr="006C76B9">
        <w:rPr>
          <w:sz w:val="22"/>
          <w:szCs w:val="22"/>
        </w:rPr>
        <w:t xml:space="preserve">                 КАНСКОГО РАЙОНА КРАСНОЯРСКОГО КРАЯ</w:t>
      </w:r>
    </w:p>
    <w:p w:rsidR="00D4288D" w:rsidRPr="006C76B9" w:rsidRDefault="00D4288D" w:rsidP="00531D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76B9">
        <w:rPr>
          <w:rFonts w:ascii="Times New Roman" w:hAnsi="Times New Roman" w:cs="Times New Roman"/>
          <w:b/>
        </w:rPr>
        <w:t xml:space="preserve"> </w:t>
      </w:r>
    </w:p>
    <w:p w:rsidR="00D4288D" w:rsidRPr="006C76B9" w:rsidRDefault="00D4288D" w:rsidP="00531D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288D" w:rsidRPr="006C76B9" w:rsidRDefault="00D4288D" w:rsidP="00531D4F">
      <w:pPr>
        <w:pStyle w:val="4"/>
        <w:tabs>
          <w:tab w:val="clear" w:pos="864"/>
        </w:tabs>
        <w:ind w:firstLine="0"/>
        <w:rPr>
          <w:sz w:val="22"/>
          <w:szCs w:val="22"/>
        </w:rPr>
      </w:pPr>
      <w:r w:rsidRPr="006C76B9">
        <w:rPr>
          <w:sz w:val="22"/>
          <w:szCs w:val="22"/>
        </w:rPr>
        <w:t xml:space="preserve">ПОСТАНОВЛЕНИЕ </w:t>
      </w:r>
    </w:p>
    <w:p w:rsidR="00D4288D" w:rsidRPr="006C76B9" w:rsidRDefault="00D4288D" w:rsidP="00531D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88D" w:rsidRPr="006C76B9" w:rsidRDefault="00D4288D" w:rsidP="00531D4F">
      <w:pPr>
        <w:spacing w:after="0" w:line="240" w:lineRule="auto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 xml:space="preserve">              «»                        2023 г               </w:t>
      </w:r>
      <w:r w:rsidR="00531D4F" w:rsidRPr="006C76B9">
        <w:rPr>
          <w:rFonts w:ascii="Times New Roman" w:hAnsi="Times New Roman" w:cs="Times New Roman"/>
        </w:rPr>
        <w:t xml:space="preserve"> </w:t>
      </w:r>
      <w:r w:rsidRPr="006C76B9">
        <w:rPr>
          <w:rFonts w:ascii="Times New Roman" w:hAnsi="Times New Roman" w:cs="Times New Roman"/>
        </w:rPr>
        <w:t xml:space="preserve">   с.  Большая Уря                             № </w:t>
      </w:r>
    </w:p>
    <w:p w:rsidR="00D4288D" w:rsidRPr="006C76B9" w:rsidRDefault="00D4288D" w:rsidP="00531D4F">
      <w:pPr>
        <w:spacing w:after="0" w:line="240" w:lineRule="auto"/>
        <w:rPr>
          <w:rFonts w:ascii="Times New Roman" w:hAnsi="Times New Roman" w:cs="Times New Roman"/>
        </w:rPr>
      </w:pPr>
    </w:p>
    <w:p w:rsidR="00D4288D" w:rsidRPr="006C76B9" w:rsidRDefault="00D4288D" w:rsidP="00531D4F">
      <w:pPr>
        <w:spacing w:after="0" w:line="240" w:lineRule="auto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 xml:space="preserve">                                                         </w:t>
      </w:r>
    </w:p>
    <w:p w:rsidR="00D4288D" w:rsidRPr="006C76B9" w:rsidRDefault="00D4288D" w:rsidP="00531D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76B9">
        <w:rPr>
          <w:rFonts w:ascii="Times New Roman" w:hAnsi="Times New Roman" w:cs="Times New Roman"/>
          <w:b/>
        </w:rPr>
        <w:t>«Об утверждении отчета об исполнении бюджета Большеуринского сельсовета</w:t>
      </w:r>
    </w:p>
    <w:p w:rsidR="00D4288D" w:rsidRPr="006C76B9" w:rsidRDefault="00D4288D" w:rsidP="00531D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76B9">
        <w:rPr>
          <w:rFonts w:ascii="Times New Roman" w:hAnsi="Times New Roman" w:cs="Times New Roman"/>
          <w:b/>
        </w:rPr>
        <w:t>Канского района Красноярского края за 9 месяцев 2023 года»</w:t>
      </w:r>
    </w:p>
    <w:p w:rsidR="00D4288D" w:rsidRPr="006C76B9" w:rsidRDefault="00D4288D" w:rsidP="00531D4F">
      <w:pPr>
        <w:spacing w:after="0"/>
        <w:jc w:val="both"/>
        <w:rPr>
          <w:rFonts w:ascii="Times New Roman" w:hAnsi="Times New Roman" w:cs="Times New Roman"/>
        </w:rPr>
      </w:pPr>
    </w:p>
    <w:p w:rsidR="00D4288D" w:rsidRPr="006C76B9" w:rsidRDefault="00D4288D" w:rsidP="00D4288D">
      <w:pPr>
        <w:ind w:left="426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  <w:b/>
        </w:rPr>
        <w:t xml:space="preserve">        </w:t>
      </w:r>
      <w:r w:rsidRPr="006C76B9">
        <w:rPr>
          <w:rFonts w:ascii="Times New Roman" w:hAnsi="Times New Roman" w:cs="Times New Roman"/>
        </w:rPr>
        <w:t>На основании ст. 264.2 Бюджетного Кодекса Российской Федерации, руководствуясь Уставом  Большеуринского сельсовета Канского района Красноярского края</w:t>
      </w:r>
    </w:p>
    <w:p w:rsidR="00D4288D" w:rsidRPr="006C76B9" w:rsidRDefault="00D4288D" w:rsidP="00D4288D">
      <w:pPr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ПОСТАНОВЛЯЮ: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исполнении бюджета за 9 месяцев</w:t>
      </w:r>
      <w:r w:rsidRPr="006C76B9">
        <w:rPr>
          <w:rFonts w:ascii="Times New Roman" w:hAnsi="Times New Roman" w:cs="Times New Roman"/>
          <w:b/>
        </w:rPr>
        <w:t xml:space="preserve"> </w:t>
      </w:r>
      <w:r w:rsidRPr="006C76B9">
        <w:rPr>
          <w:rFonts w:ascii="Times New Roman" w:hAnsi="Times New Roman" w:cs="Times New Roman"/>
        </w:rPr>
        <w:t>2023 года по доходам в сумме 9 127,9  тыс. руб. по расходам в сумме 8 785,1 тыс. руб.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профицит бюджета в сумме 342,8 тыс. руб.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исполнении источников внутреннего финансирования дефицита/профицита  бюджета  за 9 месяцев</w:t>
      </w:r>
      <w:r w:rsidRPr="006C76B9">
        <w:rPr>
          <w:rFonts w:ascii="Times New Roman" w:hAnsi="Times New Roman" w:cs="Times New Roman"/>
          <w:b/>
        </w:rPr>
        <w:t xml:space="preserve"> </w:t>
      </w:r>
      <w:r w:rsidRPr="006C76B9">
        <w:rPr>
          <w:rFonts w:ascii="Times New Roman" w:hAnsi="Times New Roman" w:cs="Times New Roman"/>
        </w:rPr>
        <w:t xml:space="preserve">2023 года, согласно  </w:t>
      </w:r>
      <w:r w:rsidRPr="006C76B9">
        <w:rPr>
          <w:rFonts w:ascii="Times New Roman" w:hAnsi="Times New Roman" w:cs="Times New Roman"/>
          <w:b/>
        </w:rPr>
        <w:t xml:space="preserve">Приложения </w:t>
      </w:r>
      <w:r w:rsidRPr="006C76B9">
        <w:rPr>
          <w:rFonts w:ascii="Times New Roman" w:hAnsi="Times New Roman" w:cs="Times New Roman"/>
        </w:rPr>
        <w:t xml:space="preserve"> </w:t>
      </w:r>
      <w:r w:rsidRPr="006C76B9">
        <w:rPr>
          <w:rFonts w:ascii="Times New Roman" w:hAnsi="Times New Roman" w:cs="Times New Roman"/>
          <w:b/>
        </w:rPr>
        <w:t xml:space="preserve">№ 1 </w:t>
      </w:r>
      <w:r w:rsidRPr="006C76B9">
        <w:rPr>
          <w:rFonts w:ascii="Times New Roman" w:hAnsi="Times New Roman" w:cs="Times New Roman"/>
        </w:rPr>
        <w:t>к настоящему Постановлению.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исполнении доходов бюджета сельсовета за 9 месяцев</w:t>
      </w:r>
      <w:r w:rsidRPr="006C76B9">
        <w:rPr>
          <w:rFonts w:ascii="Times New Roman" w:hAnsi="Times New Roman" w:cs="Times New Roman"/>
          <w:b/>
        </w:rPr>
        <w:t xml:space="preserve"> </w:t>
      </w:r>
      <w:r w:rsidRPr="006C76B9">
        <w:rPr>
          <w:rFonts w:ascii="Times New Roman" w:hAnsi="Times New Roman" w:cs="Times New Roman"/>
        </w:rPr>
        <w:t xml:space="preserve">2023 года, согласно </w:t>
      </w:r>
      <w:r w:rsidRPr="006C76B9">
        <w:rPr>
          <w:rFonts w:ascii="Times New Roman" w:hAnsi="Times New Roman" w:cs="Times New Roman"/>
          <w:b/>
        </w:rPr>
        <w:t xml:space="preserve">Приложения № 2 </w:t>
      </w:r>
      <w:r w:rsidRPr="006C76B9">
        <w:rPr>
          <w:rFonts w:ascii="Times New Roman" w:hAnsi="Times New Roman" w:cs="Times New Roman"/>
        </w:rPr>
        <w:t>к настоящему Постановлению.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исполнении распределения расходов бюджета сельсовета за                   9 месяцев</w:t>
      </w:r>
      <w:r w:rsidRPr="006C76B9">
        <w:rPr>
          <w:rFonts w:ascii="Times New Roman" w:hAnsi="Times New Roman" w:cs="Times New Roman"/>
          <w:b/>
        </w:rPr>
        <w:t xml:space="preserve"> </w:t>
      </w:r>
      <w:r w:rsidRPr="006C76B9">
        <w:rPr>
          <w:rFonts w:ascii="Times New Roman" w:hAnsi="Times New Roman" w:cs="Times New Roman"/>
        </w:rPr>
        <w:t xml:space="preserve">2023 года по разделам и подразделам классификации расходов бюджетов Российской Федерации, согласно </w:t>
      </w:r>
      <w:r w:rsidRPr="006C76B9">
        <w:rPr>
          <w:rFonts w:ascii="Times New Roman" w:hAnsi="Times New Roman" w:cs="Times New Roman"/>
          <w:b/>
        </w:rPr>
        <w:t xml:space="preserve">Приложения № 3 </w:t>
      </w:r>
      <w:r w:rsidRPr="006C76B9">
        <w:rPr>
          <w:rFonts w:ascii="Times New Roman" w:hAnsi="Times New Roman" w:cs="Times New Roman"/>
        </w:rPr>
        <w:t>к настоящему Постановлению.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исполнении ведомственной структуры расходов бюджета сельсовета за 9 месяцев</w:t>
      </w:r>
      <w:r w:rsidRPr="006C76B9">
        <w:rPr>
          <w:rFonts w:ascii="Times New Roman" w:hAnsi="Times New Roman" w:cs="Times New Roman"/>
          <w:b/>
        </w:rPr>
        <w:t xml:space="preserve"> </w:t>
      </w:r>
      <w:r w:rsidRPr="006C76B9">
        <w:rPr>
          <w:rFonts w:ascii="Times New Roman" w:hAnsi="Times New Roman" w:cs="Times New Roman"/>
        </w:rPr>
        <w:t xml:space="preserve">2023 года, согласно  </w:t>
      </w:r>
      <w:r w:rsidRPr="006C76B9">
        <w:rPr>
          <w:rFonts w:ascii="Times New Roman" w:hAnsi="Times New Roman" w:cs="Times New Roman"/>
          <w:b/>
        </w:rPr>
        <w:t xml:space="preserve">Приложения № 4 </w:t>
      </w:r>
      <w:r w:rsidRPr="006C76B9">
        <w:rPr>
          <w:rFonts w:ascii="Times New Roman" w:hAnsi="Times New Roman" w:cs="Times New Roman"/>
        </w:rPr>
        <w:t xml:space="preserve">к настоящему Постановлению. 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за 9 месяцев</w:t>
      </w:r>
      <w:r w:rsidRPr="006C76B9">
        <w:rPr>
          <w:rFonts w:ascii="Times New Roman" w:hAnsi="Times New Roman" w:cs="Times New Roman"/>
          <w:b/>
        </w:rPr>
        <w:t xml:space="preserve"> </w:t>
      </w:r>
      <w:r w:rsidRPr="006C76B9">
        <w:rPr>
          <w:rFonts w:ascii="Times New Roman" w:hAnsi="Times New Roman" w:cs="Times New Roman"/>
        </w:rPr>
        <w:t xml:space="preserve">2023 года, согласно </w:t>
      </w:r>
      <w:r w:rsidRPr="006C76B9">
        <w:rPr>
          <w:rFonts w:ascii="Times New Roman" w:hAnsi="Times New Roman" w:cs="Times New Roman"/>
          <w:b/>
        </w:rPr>
        <w:t xml:space="preserve">Приложения № 5 </w:t>
      </w:r>
      <w:r w:rsidRPr="006C76B9">
        <w:rPr>
          <w:rFonts w:ascii="Times New Roman" w:hAnsi="Times New Roman" w:cs="Times New Roman"/>
        </w:rPr>
        <w:t>к настоящему Постановлению.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использовании средств резервного фонда за 9 месяцев</w:t>
      </w:r>
      <w:r w:rsidRPr="006C76B9">
        <w:rPr>
          <w:rFonts w:ascii="Times New Roman" w:hAnsi="Times New Roman" w:cs="Times New Roman"/>
          <w:b/>
        </w:rPr>
        <w:t xml:space="preserve"> </w:t>
      </w:r>
      <w:r w:rsidRPr="006C76B9">
        <w:rPr>
          <w:rFonts w:ascii="Times New Roman" w:hAnsi="Times New Roman" w:cs="Times New Roman"/>
        </w:rPr>
        <w:t xml:space="preserve">2023 года, согласно </w:t>
      </w:r>
      <w:r w:rsidRPr="006C76B9">
        <w:rPr>
          <w:rFonts w:ascii="Times New Roman" w:hAnsi="Times New Roman" w:cs="Times New Roman"/>
          <w:b/>
        </w:rPr>
        <w:t xml:space="preserve">Приложения № 6 </w:t>
      </w:r>
      <w:r w:rsidRPr="006C76B9">
        <w:rPr>
          <w:rFonts w:ascii="Times New Roman" w:hAnsi="Times New Roman" w:cs="Times New Roman"/>
        </w:rPr>
        <w:t>к настоящему Постановлению.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исполнении дотации  бюджетам поселений на выравнивание бюджетной обеспеченности  за счет средств краевого бюджета в сумме 1 664,8 тыс. руб.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 xml:space="preserve">Утвердить отчет об исполнении дотации  бюджетам поселений на  выравнивание бюджетной обеспеченности   за счет средств  районного фонда финансовой поддержки  в сумме 0,0 тыс. руб. 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исполнении прочих  межбюджетных трансфертов, передаваемых  бюджетам поселений на  поддержку мер по обеспечению сбалансированности бюджетов в сумме 2 354,8 тыс. руб.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исполнении субвенции  бюджетам  поселений на осуществление  первичного  воинскому учету на территориях, где отсутствуют военные комиссариаты в сумме 387,6 тыс. руб.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исполнении 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сумме 9,9 тыс. руб.</w:t>
      </w:r>
    </w:p>
    <w:p w:rsidR="00D4288D" w:rsidRPr="006C76B9" w:rsidRDefault="00D4288D" w:rsidP="00D428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Утвердить отчет об исполнении прочих межбюджетных трансфертов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в сумме 294,0 тыс. руб.</w:t>
      </w:r>
    </w:p>
    <w:p w:rsidR="00D4288D" w:rsidRPr="006C76B9" w:rsidRDefault="00D4288D" w:rsidP="00D428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lastRenderedPageBreak/>
        <w:t>Контроль по исполнению настоящего Постановления оставляю за собой.</w:t>
      </w:r>
    </w:p>
    <w:p w:rsidR="00D4288D" w:rsidRPr="006C76B9" w:rsidRDefault="00D4288D" w:rsidP="00D428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Настоящее Постановление  вступает в силу в день, следующий за днем его   официального опубликования в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D4288D" w:rsidRPr="006C76B9" w:rsidRDefault="00D4288D" w:rsidP="00D4288D">
      <w:pPr>
        <w:tabs>
          <w:tab w:val="left" w:pos="4060"/>
        </w:tabs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 xml:space="preserve">       </w:t>
      </w:r>
    </w:p>
    <w:p w:rsidR="00D4288D" w:rsidRPr="006C76B9" w:rsidRDefault="00D4288D" w:rsidP="00D4288D">
      <w:pPr>
        <w:jc w:val="both"/>
        <w:rPr>
          <w:rFonts w:ascii="Times New Roman" w:hAnsi="Times New Roman" w:cs="Times New Roman"/>
          <w:b/>
        </w:rPr>
      </w:pPr>
      <w:r w:rsidRPr="006C76B9">
        <w:rPr>
          <w:rFonts w:ascii="Times New Roman" w:hAnsi="Times New Roman" w:cs="Times New Roman"/>
        </w:rPr>
        <w:t xml:space="preserve">       </w:t>
      </w:r>
    </w:p>
    <w:p w:rsidR="00D4288D" w:rsidRPr="006C76B9" w:rsidRDefault="00D4288D" w:rsidP="00D4288D">
      <w:pPr>
        <w:jc w:val="both"/>
        <w:rPr>
          <w:rFonts w:ascii="Times New Roman" w:hAnsi="Times New Roman" w:cs="Times New Roman"/>
        </w:rPr>
      </w:pPr>
    </w:p>
    <w:p w:rsidR="00D4288D" w:rsidRPr="006C76B9" w:rsidRDefault="00D4288D" w:rsidP="00D4288D">
      <w:pPr>
        <w:ind w:left="720"/>
        <w:jc w:val="both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>Глава Большеуринского сельсовета                                       П.В. Курьянов</w:t>
      </w:r>
    </w:p>
    <w:p w:rsidR="00D4288D" w:rsidRPr="006C76B9" w:rsidRDefault="00D4288D" w:rsidP="00D4288D">
      <w:pPr>
        <w:rPr>
          <w:rFonts w:ascii="Times New Roman" w:hAnsi="Times New Roman" w:cs="Times New Roman"/>
        </w:rPr>
      </w:pPr>
    </w:p>
    <w:p w:rsidR="00D4288D" w:rsidRPr="006C76B9" w:rsidRDefault="00D4288D" w:rsidP="00D4288D">
      <w:pPr>
        <w:ind w:left="720"/>
        <w:jc w:val="both"/>
        <w:rPr>
          <w:rFonts w:ascii="Times New Roman" w:hAnsi="Times New Roman" w:cs="Times New Roman"/>
        </w:rPr>
      </w:pPr>
    </w:p>
    <w:p w:rsidR="00D4288D" w:rsidRPr="006C76B9" w:rsidRDefault="00D4288D" w:rsidP="00D4288D">
      <w:pPr>
        <w:rPr>
          <w:rFonts w:ascii="Times New Roman" w:hAnsi="Times New Roman" w:cs="Times New Roman"/>
        </w:rPr>
      </w:pPr>
    </w:p>
    <w:p w:rsidR="00D4288D" w:rsidRPr="006C76B9" w:rsidRDefault="00D4288D" w:rsidP="00D4288D">
      <w:pPr>
        <w:pStyle w:val="4"/>
        <w:numPr>
          <w:ilvl w:val="3"/>
          <w:numId w:val="3"/>
        </w:numPr>
        <w:spacing w:line="480" w:lineRule="auto"/>
        <w:ind w:right="331"/>
        <w:rPr>
          <w:sz w:val="22"/>
          <w:szCs w:val="22"/>
        </w:rPr>
      </w:pPr>
    </w:p>
    <w:p w:rsidR="00960777" w:rsidRPr="006C76B9" w:rsidRDefault="00960777" w:rsidP="00D4288D">
      <w:pPr>
        <w:spacing w:after="0" w:line="240" w:lineRule="auto"/>
        <w:ind w:right="331"/>
        <w:jc w:val="center"/>
        <w:rPr>
          <w:rFonts w:ascii="Times New Roman" w:hAnsi="Times New Roman" w:cs="Times New Roman"/>
        </w:rPr>
      </w:pPr>
    </w:p>
    <w:p w:rsidR="00793172" w:rsidRPr="006C76B9" w:rsidRDefault="00793172" w:rsidP="004005D4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 xml:space="preserve">     </w:t>
      </w:r>
    </w:p>
    <w:tbl>
      <w:tblPr>
        <w:tblW w:w="11332" w:type="dxa"/>
        <w:tblInd w:w="-318" w:type="dxa"/>
        <w:tblLook w:val="04A0"/>
      </w:tblPr>
      <w:tblGrid>
        <w:gridCol w:w="918"/>
        <w:gridCol w:w="1040"/>
        <w:gridCol w:w="2660"/>
        <w:gridCol w:w="3179"/>
        <w:gridCol w:w="2127"/>
        <w:gridCol w:w="284"/>
        <w:gridCol w:w="222"/>
        <w:gridCol w:w="222"/>
        <w:gridCol w:w="222"/>
        <w:gridCol w:w="222"/>
        <w:gridCol w:w="222"/>
        <w:gridCol w:w="14"/>
      </w:tblGrid>
      <w:tr w:rsidR="00624072" w:rsidRPr="006C76B9" w:rsidTr="001A5C62">
        <w:trPr>
          <w:gridAfter w:val="6"/>
          <w:wAfter w:w="1124" w:type="dxa"/>
          <w:trHeight w:val="11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6C76B9" w:rsidRDefault="002F2368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gridAfter w:val="6"/>
          <w:wAfter w:w="112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6C76B9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6C76B9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6C76B9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6C76B9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6C76B9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6C76B9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6C76B9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3D7C" w:rsidRPr="006C76B9" w:rsidRDefault="00B13D7C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33D7" w:rsidRPr="006C76B9" w:rsidRDefault="006033D7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6C76B9" w:rsidRDefault="00026FD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6C76B9" w:rsidRDefault="00026FD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6C76B9" w:rsidRDefault="00026FD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6C76B9" w:rsidRDefault="00026FD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6C76B9" w:rsidRDefault="00026FD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6C76B9" w:rsidRDefault="00026FD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6C76B9" w:rsidRDefault="00026FD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Pr="006C76B9" w:rsidRDefault="00731511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Pr="006C76B9" w:rsidRDefault="00731511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511" w:rsidRPr="006C76B9" w:rsidRDefault="00731511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D4F" w:rsidRPr="006C76B9" w:rsidRDefault="00531D4F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D4F" w:rsidRPr="006C76B9" w:rsidRDefault="00531D4F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D4F" w:rsidRPr="006C76B9" w:rsidRDefault="00531D4F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D4F" w:rsidRDefault="00531D4F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Pr="006C76B9" w:rsidRDefault="006C76B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D4F" w:rsidRPr="006C76B9" w:rsidRDefault="00531D4F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D4F" w:rsidRPr="006C76B9" w:rsidRDefault="00531D4F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6C76B9" w:rsidRDefault="00026FD9" w:rsidP="009533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gridAfter w:val="1"/>
          <w:wAfter w:w="1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42" w:rsidRPr="006C76B9" w:rsidRDefault="0032434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</w:p>
        </w:tc>
      </w:tr>
      <w:tr w:rsidR="00624072" w:rsidRPr="006C76B9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4005D4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8B0" w:rsidRPr="006C76B9" w:rsidRDefault="001E58B0" w:rsidP="001E5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от г</w:t>
            </w:r>
          </w:p>
          <w:p w:rsidR="00624072" w:rsidRPr="006C76B9" w:rsidRDefault="001E58B0" w:rsidP="00091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315"/>
        </w:trPr>
        <w:tc>
          <w:tcPr>
            <w:tcW w:w="99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6C76B9" w:rsidRDefault="00624072" w:rsidP="0009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 об исполнении источников внутреннего финансирования дефицита бюджета                                            за </w:t>
            </w:r>
            <w:r w:rsidR="000910B5" w:rsidRPr="006C76B9">
              <w:rPr>
                <w:rFonts w:ascii="Times New Roman" w:hAnsi="Times New Roman" w:cs="Times New Roman"/>
                <w:b/>
              </w:rPr>
              <w:t>9 месяцев</w:t>
            </w:r>
            <w:r w:rsidR="00D2657D" w:rsidRPr="006C76B9">
              <w:rPr>
                <w:rFonts w:ascii="Times New Roman" w:hAnsi="Times New Roman" w:cs="Times New Roman"/>
                <w:b/>
              </w:rPr>
              <w:t xml:space="preserve"> 202</w:t>
            </w:r>
            <w:r w:rsidR="00731511" w:rsidRPr="006C76B9">
              <w:rPr>
                <w:rFonts w:ascii="Times New Roman" w:hAnsi="Times New Roman" w:cs="Times New Roman"/>
                <w:b/>
              </w:rPr>
              <w:t>3</w:t>
            </w:r>
            <w:r w:rsidR="00D2657D" w:rsidRPr="006C76B9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315"/>
        </w:trPr>
        <w:tc>
          <w:tcPr>
            <w:tcW w:w="99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315"/>
        </w:trPr>
        <w:tc>
          <w:tcPr>
            <w:tcW w:w="9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33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1905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Код ведом-ства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072" w:rsidRPr="006C76B9" w:rsidRDefault="00624072" w:rsidP="0009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на       </w:t>
            </w:r>
            <w:r w:rsidR="000910B5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01.10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D2657D" w:rsidRPr="006C76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31511" w:rsidRPr="006C76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6C76B9" w:rsidTr="001A5C62">
        <w:trPr>
          <w:trHeight w:val="3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6C76B9" w:rsidRDefault="00624072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6C76B9" w:rsidRDefault="0062407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0B5" w:rsidRPr="006C76B9" w:rsidTr="001A5C62">
        <w:trPr>
          <w:trHeight w:val="66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Источники финансирования дефицита бюджета –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-342,80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0B5" w:rsidRPr="006C76B9" w:rsidTr="001A5C62">
        <w:trPr>
          <w:trHeight w:val="38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-342,80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0B5" w:rsidRPr="006C76B9" w:rsidTr="001A5C62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-342,80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0B5" w:rsidRPr="006C76B9" w:rsidTr="001A5C62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-9 127,90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0B5" w:rsidRPr="006C76B9" w:rsidTr="001A5C62">
        <w:trPr>
          <w:trHeight w:val="6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-9 127,90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0B5" w:rsidRPr="006C76B9" w:rsidTr="001A5C62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-9 127,90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0B5" w:rsidRPr="006C76B9" w:rsidTr="001A5C62">
        <w:trPr>
          <w:trHeight w:val="79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-9 127,90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0B5" w:rsidRPr="006C76B9" w:rsidTr="001A5C62">
        <w:trPr>
          <w:trHeight w:val="52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8 785,10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0B5" w:rsidRPr="006C76B9" w:rsidTr="001A5C62">
        <w:trPr>
          <w:trHeight w:val="6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8 785,10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0B5" w:rsidRPr="006C76B9" w:rsidTr="001A5C62">
        <w:trPr>
          <w:trHeight w:val="66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8 785,10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0B5" w:rsidRPr="006C76B9" w:rsidTr="001A5C62">
        <w:trPr>
          <w:trHeight w:val="65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10B5" w:rsidRPr="006C76B9" w:rsidRDefault="000910B5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8 785,10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0B5" w:rsidRPr="006C76B9" w:rsidRDefault="000910B5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910B5" w:rsidRPr="006C76B9" w:rsidRDefault="000910B5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35C6" w:rsidRPr="006C76B9" w:rsidRDefault="00324342" w:rsidP="004005D4">
      <w:pPr>
        <w:spacing w:line="240" w:lineRule="auto"/>
        <w:rPr>
          <w:rFonts w:ascii="Times New Roman" w:hAnsi="Times New Roman" w:cs="Times New Roman"/>
        </w:rPr>
      </w:pPr>
      <w:r w:rsidRPr="006C76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horzAnchor="page" w:tblpX="1263" w:tblpY="-854"/>
        <w:tblW w:w="11023" w:type="dxa"/>
        <w:tblLayout w:type="fixed"/>
        <w:tblLook w:val="04A0"/>
      </w:tblPr>
      <w:tblGrid>
        <w:gridCol w:w="504"/>
        <w:gridCol w:w="598"/>
        <w:gridCol w:w="424"/>
        <w:gridCol w:w="81"/>
        <w:gridCol w:w="486"/>
        <w:gridCol w:w="19"/>
        <w:gridCol w:w="505"/>
        <w:gridCol w:w="579"/>
        <w:gridCol w:w="505"/>
        <w:gridCol w:w="802"/>
        <w:gridCol w:w="76"/>
        <w:gridCol w:w="575"/>
        <w:gridCol w:w="57"/>
        <w:gridCol w:w="3119"/>
        <w:gridCol w:w="708"/>
        <w:gridCol w:w="1277"/>
        <w:gridCol w:w="236"/>
        <w:gridCol w:w="236"/>
        <w:gridCol w:w="236"/>
      </w:tblGrid>
      <w:tr w:rsidR="00244809" w:rsidRPr="006C76B9" w:rsidTr="00636BB9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6C76B9" w:rsidTr="00636BB9">
        <w:trPr>
          <w:trHeight w:val="14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6C76B9" w:rsidRDefault="002F2368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68" w:rsidRPr="006C76B9" w:rsidRDefault="002F2368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68" w:rsidRPr="006C76B9" w:rsidRDefault="002F2368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68" w:rsidRPr="006C76B9" w:rsidRDefault="002F2368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368" w:rsidRPr="006C76B9" w:rsidRDefault="00324342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</w:t>
            </w:r>
            <w:r w:rsidR="00252689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CF" w:rsidRPr="006C76B9" w:rsidRDefault="00324342" w:rsidP="004005D4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</w:t>
            </w:r>
            <w:r w:rsidR="00244809" w:rsidRPr="006C76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 2  к Постановлению</w:t>
            </w:r>
            <w:r w:rsidR="00FD11CF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36BB9" w:rsidRPr="006C76B9" w:rsidRDefault="00FD11CF" w:rsidP="004005D4">
            <w:pPr>
              <w:spacing w:after="0" w:line="240" w:lineRule="auto"/>
              <w:ind w:left="-250" w:right="-2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2D98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36BB9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от г.</w:t>
            </w:r>
          </w:p>
          <w:p w:rsidR="00244809" w:rsidRPr="006C76B9" w:rsidRDefault="00636BB9" w:rsidP="008F3D1E">
            <w:pPr>
              <w:spacing w:after="0" w:line="240" w:lineRule="auto"/>
              <w:ind w:left="-391" w:right="-2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№  №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6C76B9" w:rsidTr="00636BB9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6C76B9" w:rsidTr="00636BB9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6C76B9" w:rsidTr="00636BB9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6C76B9" w:rsidTr="00636BB9">
        <w:trPr>
          <w:trHeight w:val="405"/>
        </w:trPr>
        <w:tc>
          <w:tcPr>
            <w:tcW w:w="103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 об исполнении доходов бюджета сельсовета за </w:t>
            </w:r>
            <w:r w:rsidR="00D2657D" w:rsidRPr="006C76B9">
              <w:rPr>
                <w:rFonts w:ascii="Times New Roman" w:hAnsi="Times New Roman" w:cs="Times New Roman"/>
                <w:b/>
              </w:rPr>
              <w:t xml:space="preserve"> </w:t>
            </w:r>
            <w:r w:rsidR="008F3D1E"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8F3D1E" w:rsidRPr="006C76B9">
              <w:rPr>
                <w:rFonts w:ascii="Times New Roman" w:hAnsi="Times New Roman" w:cs="Times New Roman"/>
                <w:b/>
              </w:rPr>
              <w:t xml:space="preserve">9 месяцев </w:t>
            </w:r>
            <w:r w:rsidR="00D2657D" w:rsidRPr="006C76B9">
              <w:rPr>
                <w:rFonts w:ascii="Times New Roman" w:hAnsi="Times New Roman" w:cs="Times New Roman"/>
                <w:b/>
              </w:rPr>
              <w:t>202</w:t>
            </w:r>
            <w:r w:rsidR="00731511" w:rsidRPr="006C76B9">
              <w:rPr>
                <w:rFonts w:ascii="Times New Roman" w:hAnsi="Times New Roman" w:cs="Times New Roman"/>
                <w:b/>
              </w:rPr>
              <w:t>3</w:t>
            </w:r>
            <w:r w:rsidR="00D2657D" w:rsidRPr="006C76B9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6C76B9" w:rsidTr="00636BB9">
        <w:trPr>
          <w:trHeight w:val="8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6C76B9" w:rsidTr="00636BB9">
        <w:trPr>
          <w:trHeight w:val="750"/>
        </w:trPr>
        <w:tc>
          <w:tcPr>
            <w:tcW w:w="521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6C76B9" w:rsidRDefault="00244809" w:rsidP="008F3D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Исполнено на 01.</w:t>
            </w:r>
            <w:r w:rsidR="008F3D1E" w:rsidRPr="006C76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D2657D" w:rsidRPr="006C76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31511" w:rsidRPr="006C76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809" w:rsidRPr="006C76B9" w:rsidTr="00636BB9">
        <w:trPr>
          <w:trHeight w:val="330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номер строки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Код вида доходов бюджета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Код подвида доходов бюджета</w:t>
            </w:r>
          </w:p>
        </w:tc>
        <w:tc>
          <w:tcPr>
            <w:tcW w:w="38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351" w:rsidRPr="006C76B9" w:rsidTr="00636BB9">
        <w:trPr>
          <w:trHeight w:val="3150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подгруппа доходов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статья доходов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подстатья доходов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элемент доходов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группа подвида доходов бюджета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38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6C76B9" w:rsidRDefault="00244809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3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ДОХОДЫ - 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9 127,9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58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1 406,8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3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329,7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329,7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4005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531D4F">
        <w:trPr>
          <w:trHeight w:val="285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329,7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27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303,1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7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303,1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 xml:space="preserve">Доходы от уплаты акцизов на дизельное топливо, зачисляемые в консолидированные бюджеты </w:t>
            </w:r>
            <w:r w:rsidRPr="006C76B9">
              <w:rPr>
                <w:rFonts w:ascii="Times New Roman" w:hAnsi="Times New Roman" w:cs="Times New Roman"/>
              </w:rPr>
              <w:lastRenderedPageBreak/>
              <w:t>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lastRenderedPageBreak/>
              <w:t>155,3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13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165,2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158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Доходы от уплаты акцизов напрямогонный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-18,2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4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Налог на совокупный доход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152,8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49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3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Налог на имущество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298,9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 xml:space="preserve">Налог на имущество физических лиц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294,6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1356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259,7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259,7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150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7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1412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r w:rsidRPr="006C76B9">
              <w:rPr>
                <w:rFonts w:ascii="Times New Roman" w:hAnsi="Times New Roman" w:cs="Times New Roman"/>
              </w:rPr>
              <w:lastRenderedPageBreak/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lastRenderedPageBreak/>
              <w:t>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8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108,9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39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6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36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27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5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Инициативные платежи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3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9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 xml:space="preserve">Инициативные платежи, зачисляемые в бюджеты сельских поселений от физических лиц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6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7 721,1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5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7 721,1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8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1 664,8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1 664,8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98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1 664,8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87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2711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7601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6C76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 за счет средств краевого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1 664,8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531D4F">
        <w:trPr>
          <w:trHeight w:val="68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Прочие субсидии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2 655,2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531D4F">
        <w:trPr>
          <w:trHeight w:val="65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субсидии бюджетам поселения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2 655,2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13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7414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субсидии бюджетам муниципальных образований края на создание пожарных водоемов в рамках подпрограммы "Предупреждение, спасении,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2 655,2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4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397,5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6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6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Субвенции на реализацию Закона края от 23.04.2009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387,6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5118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387,6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C76B9">
        <w:trPr>
          <w:trHeight w:val="55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3 003,6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3 003,6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7A3741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3 003,6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7A3741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2 354,6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7A3741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7508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на обеспечение дорожной деятельности  в отношении автомобильных дорог общего пользования местного значения за счет средств дорожного фонда Красноярского края в рамках  подпрограммы «Дороги Красноярья» государственной 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7A3741">
        <w:trPr>
          <w:trHeight w:val="68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7509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на капитальный ремонт и ремонт 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7A3741">
        <w:trPr>
          <w:trHeight w:val="70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7749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межбюджетные трансферты бюджетам муниципальных образований края для реализации проектов по решению вопросов местного значения сельских поселений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7A3741">
        <w:trPr>
          <w:trHeight w:val="85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C76B9">
        <w:trPr>
          <w:trHeight w:val="55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85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D1E" w:rsidRPr="006C76B9" w:rsidTr="00636BB9">
        <w:trPr>
          <w:trHeight w:val="85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D1E" w:rsidRPr="006C76B9" w:rsidRDefault="008F3D1E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2351" w:rsidRPr="00773F67" w:rsidTr="00636BB9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53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773F67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6723" w:rsidRPr="00773F67" w:rsidRDefault="008A67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7532" w:type="dxa"/>
        <w:tblInd w:w="-1310" w:type="dxa"/>
        <w:tblLook w:val="04A0"/>
      </w:tblPr>
      <w:tblGrid>
        <w:gridCol w:w="709"/>
        <w:gridCol w:w="692"/>
        <w:gridCol w:w="301"/>
        <w:gridCol w:w="7229"/>
        <w:gridCol w:w="425"/>
        <w:gridCol w:w="426"/>
        <w:gridCol w:w="1417"/>
        <w:gridCol w:w="4932"/>
        <w:gridCol w:w="1401"/>
      </w:tblGrid>
      <w:tr w:rsidR="008F3AC2" w:rsidRPr="006C76B9" w:rsidTr="00CE28C3">
        <w:trPr>
          <w:gridBefore w:val="2"/>
          <w:wBefore w:w="1401" w:type="dxa"/>
          <w:trHeight w:val="255"/>
        </w:trPr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8C" w:rsidRPr="006C76B9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76B9" w:rsidRPr="006C76B9" w:rsidRDefault="006C76B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FE" w:rsidRPr="006C76B9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09FE" w:rsidRPr="006C76B9" w:rsidRDefault="00CE28C3" w:rsidP="00CE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                        </w:t>
            </w:r>
            <w:r w:rsid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Приложение № 3</w:t>
            </w:r>
          </w:p>
          <w:p w:rsidR="00CE28C3" w:rsidRPr="006C76B9" w:rsidRDefault="00CE28C3" w:rsidP="00CE2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</w:t>
            </w:r>
            <w:r w:rsid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</w:p>
          <w:p w:rsidR="00CE28C3" w:rsidRPr="006C76B9" w:rsidRDefault="0095696A" w:rsidP="0095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="00CE28C3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  <w:r w:rsidR="00CE28C3" w:rsidRPr="006C76B9">
              <w:rPr>
                <w:rFonts w:ascii="Times New Roman" w:eastAsia="Times New Roman" w:hAnsi="Times New Roman" w:cs="Times New Roman"/>
                <w:lang w:eastAsia="ru-RU"/>
              </w:rPr>
              <w:t>от г. №</w:t>
            </w:r>
          </w:p>
          <w:p w:rsidR="008809FE" w:rsidRPr="006C76B9" w:rsidRDefault="0095696A" w:rsidP="0095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FE" w:rsidRPr="006C76B9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88C" w:rsidRPr="006C76B9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96A" w:rsidRPr="006C76B9" w:rsidRDefault="0095696A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12C9" w:rsidRPr="006C76B9" w:rsidRDefault="00F212C9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AC2" w:rsidRPr="006C76B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C2" w:rsidRPr="006C76B9" w:rsidTr="00CE28C3">
        <w:trPr>
          <w:gridBefore w:val="2"/>
          <w:wBefore w:w="1401" w:type="dxa"/>
          <w:trHeight w:val="255"/>
        </w:trPr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6C76B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6C76B9" w:rsidRDefault="008F3AC2" w:rsidP="00CE2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C2" w:rsidRPr="006C76B9" w:rsidTr="00CE28C3">
        <w:trPr>
          <w:gridBefore w:val="2"/>
          <w:wBefore w:w="1401" w:type="dxa"/>
          <w:trHeight w:val="255"/>
        </w:trPr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6C76B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6C76B9" w:rsidRDefault="008F3AC2" w:rsidP="00390B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C2" w:rsidRPr="006C76B9" w:rsidTr="00CE28C3">
        <w:trPr>
          <w:gridAfter w:val="2"/>
          <w:wAfter w:w="6333" w:type="dxa"/>
          <w:trHeight w:val="7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6C76B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6C76B9" w:rsidRDefault="008F3AC2" w:rsidP="0039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 об исполнении распределения расходов бюджета сельсовета за </w:t>
            </w:r>
            <w:r w:rsidR="00390B46" w:rsidRPr="006C76B9">
              <w:rPr>
                <w:rFonts w:ascii="Times New Roman" w:hAnsi="Times New Roman" w:cs="Times New Roman"/>
                <w:b/>
              </w:rPr>
              <w:t>9 месяцев</w:t>
            </w:r>
            <w:r w:rsidR="008F0EAD" w:rsidRPr="006C76B9">
              <w:rPr>
                <w:rFonts w:ascii="Times New Roman" w:hAnsi="Times New Roman" w:cs="Times New Roman"/>
                <w:b/>
              </w:rPr>
              <w:t xml:space="preserve"> 202</w:t>
            </w:r>
            <w:r w:rsidR="00731511" w:rsidRPr="006C76B9">
              <w:rPr>
                <w:rFonts w:ascii="Times New Roman" w:hAnsi="Times New Roman" w:cs="Times New Roman"/>
                <w:b/>
              </w:rPr>
              <w:t>3</w:t>
            </w:r>
            <w:r w:rsidR="008F0EAD" w:rsidRPr="006C76B9">
              <w:rPr>
                <w:rFonts w:ascii="Times New Roman" w:hAnsi="Times New Roman" w:cs="Times New Roman"/>
                <w:b/>
              </w:rPr>
              <w:t xml:space="preserve"> года</w:t>
            </w:r>
            <w:r w:rsidR="008F0EAD"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Федерации.</w:t>
            </w:r>
          </w:p>
        </w:tc>
      </w:tr>
      <w:tr w:rsidR="008F3AC2" w:rsidRPr="006C76B9" w:rsidTr="00CE28C3">
        <w:trPr>
          <w:gridAfter w:val="2"/>
          <w:wAfter w:w="6333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6C76B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6C76B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6C76B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6C76B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6C76B9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3AC2" w:rsidRPr="006C76B9" w:rsidTr="00CE28C3">
        <w:trPr>
          <w:gridAfter w:val="2"/>
          <w:wAfter w:w="6333" w:type="dxa"/>
          <w:cantSplit/>
          <w:trHeight w:val="11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C2" w:rsidRPr="006C76B9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6C76B9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ведомства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6C76B9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6C76B9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6C76B9" w:rsidRDefault="008F3AC2" w:rsidP="0039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                          на                             01.</w:t>
            </w:r>
            <w:r w:rsidR="00390B46"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</w:t>
            </w:r>
            <w:r w:rsidR="008F0EAD"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731511"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 </w:t>
            </w:r>
          </w:p>
        </w:tc>
      </w:tr>
      <w:tr w:rsidR="00F137E6" w:rsidRPr="006C76B9" w:rsidTr="00CE28C3">
        <w:trPr>
          <w:gridAfter w:val="2"/>
          <w:wAfter w:w="6333" w:type="dxa"/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137E6" w:rsidRPr="006C76B9" w:rsidTr="00CE28C3">
        <w:trPr>
          <w:gridAfter w:val="2"/>
          <w:wAfter w:w="633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4 657,20</w:t>
            </w:r>
          </w:p>
        </w:tc>
      </w:tr>
      <w:tr w:rsidR="00F137E6" w:rsidRPr="006C76B9" w:rsidTr="00CE28C3">
        <w:trPr>
          <w:gridAfter w:val="2"/>
          <w:wAfter w:w="6333" w:type="dxa"/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716,7</w:t>
            </w:r>
          </w:p>
        </w:tc>
      </w:tr>
      <w:tr w:rsidR="00F137E6" w:rsidRPr="006C76B9" w:rsidTr="00CE28C3">
        <w:trPr>
          <w:gridAfter w:val="2"/>
          <w:wAfter w:w="6333" w:type="dxa"/>
          <w:trHeight w:val="7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3 480,3</w:t>
            </w:r>
          </w:p>
        </w:tc>
      </w:tr>
      <w:tr w:rsidR="00F137E6" w:rsidRPr="006C76B9" w:rsidTr="00CE28C3">
        <w:trPr>
          <w:gridAfter w:val="2"/>
          <w:wAfter w:w="6333" w:type="dxa"/>
          <w:trHeight w:val="5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76,6</w:t>
            </w:r>
          </w:p>
        </w:tc>
      </w:tr>
      <w:tr w:rsidR="00F137E6" w:rsidRPr="006C76B9" w:rsidTr="00CE28C3">
        <w:trPr>
          <w:gridAfter w:val="2"/>
          <w:wAfter w:w="6333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0,0</w:t>
            </w:r>
          </w:p>
        </w:tc>
      </w:tr>
      <w:tr w:rsidR="00F137E6" w:rsidRPr="006C76B9" w:rsidTr="00CE28C3">
        <w:trPr>
          <w:gridAfter w:val="2"/>
          <w:wAfter w:w="6333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383,6</w:t>
            </w:r>
          </w:p>
        </w:tc>
      </w:tr>
      <w:tr w:rsidR="00F137E6" w:rsidRPr="006C76B9" w:rsidTr="00CE28C3">
        <w:trPr>
          <w:gridAfter w:val="2"/>
          <w:wAfter w:w="6333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339,3</w:t>
            </w:r>
          </w:p>
        </w:tc>
      </w:tr>
      <w:tr w:rsidR="00F137E6" w:rsidRPr="006C76B9" w:rsidTr="00CE28C3">
        <w:trPr>
          <w:gridAfter w:val="2"/>
          <w:wAfter w:w="6333" w:type="dxa"/>
          <w:trHeight w:val="3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339,3</w:t>
            </w:r>
          </w:p>
        </w:tc>
      </w:tr>
      <w:tr w:rsidR="00F137E6" w:rsidRPr="006C76B9" w:rsidTr="00CE28C3">
        <w:trPr>
          <w:gridAfter w:val="2"/>
          <w:wAfter w:w="6333" w:type="dxa"/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2 763,7</w:t>
            </w:r>
          </w:p>
        </w:tc>
      </w:tr>
      <w:tr w:rsidR="00F137E6" w:rsidRPr="006C76B9" w:rsidTr="00CE28C3">
        <w:trPr>
          <w:gridAfter w:val="2"/>
          <w:wAfter w:w="6333" w:type="dxa"/>
          <w:trHeight w:val="5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0,0</w:t>
            </w:r>
          </w:p>
        </w:tc>
      </w:tr>
      <w:tr w:rsidR="00F137E6" w:rsidRPr="006C76B9" w:rsidTr="00CE28C3">
        <w:trPr>
          <w:gridAfter w:val="2"/>
          <w:wAfter w:w="6333" w:type="dxa"/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2 763,7</w:t>
            </w:r>
          </w:p>
        </w:tc>
      </w:tr>
      <w:tr w:rsidR="00F137E6" w:rsidRPr="006C76B9" w:rsidTr="00CE28C3">
        <w:trPr>
          <w:gridAfter w:val="2"/>
          <w:wAfter w:w="633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140,8</w:t>
            </w:r>
          </w:p>
        </w:tc>
      </w:tr>
      <w:tr w:rsidR="00F137E6" w:rsidRPr="006C76B9" w:rsidTr="00CE28C3">
        <w:trPr>
          <w:gridAfter w:val="2"/>
          <w:wAfter w:w="6333" w:type="dxa"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140,8</w:t>
            </w:r>
          </w:p>
        </w:tc>
      </w:tr>
      <w:tr w:rsidR="00F137E6" w:rsidRPr="006C76B9" w:rsidTr="00CE28C3">
        <w:trPr>
          <w:gridAfter w:val="2"/>
          <w:wAfter w:w="6333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883,1</w:t>
            </w:r>
          </w:p>
        </w:tc>
      </w:tr>
      <w:tr w:rsidR="00F137E6" w:rsidRPr="006C76B9" w:rsidTr="00CE28C3">
        <w:trPr>
          <w:gridAfter w:val="2"/>
          <w:wAfter w:w="6333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202,8</w:t>
            </w:r>
          </w:p>
        </w:tc>
      </w:tr>
      <w:tr w:rsidR="00F137E6" w:rsidRPr="006C76B9" w:rsidTr="00CE28C3">
        <w:trPr>
          <w:gridAfter w:val="2"/>
          <w:wAfter w:w="633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571,9</w:t>
            </w:r>
          </w:p>
        </w:tc>
      </w:tr>
      <w:tr w:rsidR="00F137E6" w:rsidRPr="006C76B9" w:rsidTr="00CE28C3">
        <w:trPr>
          <w:gridAfter w:val="2"/>
          <w:wAfter w:w="6333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108,4</w:t>
            </w:r>
          </w:p>
        </w:tc>
      </w:tr>
      <w:tr w:rsidR="00F137E6" w:rsidRPr="006C76B9" w:rsidTr="00CE28C3">
        <w:trPr>
          <w:gridAfter w:val="2"/>
          <w:wAfter w:w="6333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F137E6" w:rsidRPr="006C76B9" w:rsidTr="00CE28C3">
        <w:trPr>
          <w:gridAfter w:val="2"/>
          <w:wAfter w:w="6333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E6" w:rsidRPr="006C76B9" w:rsidRDefault="00F137E6" w:rsidP="006C76B9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C76B9">
              <w:rPr>
                <w:rFonts w:ascii="Times New Roman" w:hAnsi="Times New Roman" w:cs="Times New Roman"/>
              </w:rPr>
              <w:t>1,0</w:t>
            </w:r>
          </w:p>
        </w:tc>
      </w:tr>
      <w:tr w:rsidR="00633D4E" w:rsidRPr="006C76B9" w:rsidTr="00CE28C3">
        <w:trPr>
          <w:gridAfter w:val="1"/>
          <w:wAfter w:w="1401" w:type="dxa"/>
          <w:trHeight w:val="33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6C76B9" w:rsidRDefault="00633D4E" w:rsidP="006C7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6C76B9" w:rsidRDefault="00633D4E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6C76B9" w:rsidRDefault="00633D4E" w:rsidP="00731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6C76B9" w:rsidRDefault="00F137E6" w:rsidP="0073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8 785,1</w:t>
            </w:r>
          </w:p>
        </w:tc>
        <w:tc>
          <w:tcPr>
            <w:tcW w:w="4932" w:type="dxa"/>
            <w:vAlign w:val="center"/>
          </w:tcPr>
          <w:p w:rsidR="00633D4E" w:rsidRPr="006C76B9" w:rsidRDefault="00633D4E" w:rsidP="007315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6B9">
              <w:rPr>
                <w:rFonts w:ascii="Times New Roman" w:hAnsi="Times New Roman" w:cs="Times New Roman"/>
                <w:b/>
                <w:bCs/>
              </w:rPr>
              <w:t>1114,1</w:t>
            </w:r>
          </w:p>
        </w:tc>
      </w:tr>
    </w:tbl>
    <w:tbl>
      <w:tblPr>
        <w:tblpPr w:leftFromText="180" w:rightFromText="180" w:vertAnchor="text" w:horzAnchor="page" w:tblpX="393" w:tblpY="188"/>
        <w:tblW w:w="16131" w:type="dxa"/>
        <w:tblLayout w:type="fixed"/>
        <w:tblLook w:val="04A0"/>
      </w:tblPr>
      <w:tblGrid>
        <w:gridCol w:w="16131"/>
      </w:tblGrid>
      <w:tr w:rsidR="00B11339" w:rsidRPr="006C76B9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6C76B9" w:rsidRDefault="00B11339" w:rsidP="00731511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</w:t>
            </w:r>
            <w:r w:rsidR="00542040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</w:p>
          <w:p w:rsidR="007D6FDB" w:rsidRPr="006C76B9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6C76B9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6C76B9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6C76B9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6C76B9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FDB" w:rsidRPr="006C76B9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339" w:rsidRPr="006C76B9" w:rsidRDefault="007D6FDB" w:rsidP="007D6FDB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</w:t>
            </w:r>
            <w:r w:rsidR="00731511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2D98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11339" w:rsidRPr="006C76B9">
              <w:rPr>
                <w:rFonts w:ascii="Times New Roman" w:eastAsia="Times New Roman" w:hAnsi="Times New Roman" w:cs="Times New Roman"/>
                <w:lang w:eastAsia="ru-RU"/>
              </w:rPr>
              <w:t>Приложение № 4</w:t>
            </w:r>
          </w:p>
        </w:tc>
      </w:tr>
      <w:tr w:rsidR="00B11339" w:rsidRPr="006C76B9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6C76B9" w:rsidRDefault="00F52796" w:rsidP="00F5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</w:t>
            </w:r>
            <w:r w:rsidR="00B11339" w:rsidRPr="006C76B9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</w:p>
        </w:tc>
      </w:tr>
      <w:tr w:rsidR="00B11339" w:rsidRPr="006C76B9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6C76B9" w:rsidRDefault="00F52796" w:rsidP="00F5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</w:t>
            </w:r>
            <w:r w:rsidR="00636BB9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от г. № </w:t>
            </w:r>
          </w:p>
          <w:p w:rsidR="00B11339" w:rsidRPr="006C76B9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339" w:rsidRPr="006C76B9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11057" w:type="dxa"/>
              <w:tblLayout w:type="fixed"/>
              <w:tblLook w:val="04A0"/>
            </w:tblPr>
            <w:tblGrid>
              <w:gridCol w:w="592"/>
              <w:gridCol w:w="718"/>
              <w:gridCol w:w="5245"/>
              <w:gridCol w:w="898"/>
              <w:gridCol w:w="1619"/>
              <w:gridCol w:w="967"/>
              <w:gridCol w:w="1018"/>
            </w:tblGrid>
            <w:tr w:rsidR="00B11339" w:rsidRPr="006C76B9" w:rsidTr="003A2F62">
              <w:trPr>
                <w:trHeight w:val="315"/>
              </w:trPr>
              <w:tc>
                <w:tcPr>
                  <w:tcW w:w="1105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Отчет об исполнении ведомственной структуры расходов бюджета сельсовета </w:t>
                  </w:r>
                </w:p>
                <w:p w:rsidR="00B11339" w:rsidRPr="006C76B9" w:rsidRDefault="00B11339" w:rsidP="003529C3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за </w:t>
                  </w:r>
                  <w:r w:rsidR="003529C3" w:rsidRPr="006C76B9">
                    <w:rPr>
                      <w:rFonts w:ascii="Times New Roman" w:hAnsi="Times New Roman" w:cs="Times New Roman"/>
                      <w:b/>
                    </w:rPr>
                    <w:t>9 месяцев</w:t>
                  </w:r>
                  <w:r w:rsidR="00F52796" w:rsidRPr="006C76B9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6C76B9">
                    <w:rPr>
                      <w:rFonts w:ascii="Times New Roman" w:hAnsi="Times New Roman" w:cs="Times New Roman"/>
                      <w:b/>
                    </w:rPr>
                    <w:t xml:space="preserve"> 202</w:t>
                  </w:r>
                  <w:r w:rsidR="00731511" w:rsidRPr="006C76B9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6C76B9">
                    <w:rPr>
                      <w:rFonts w:ascii="Times New Roman" w:hAnsi="Times New Roman" w:cs="Times New Roman"/>
                      <w:b/>
                    </w:rPr>
                    <w:t xml:space="preserve"> года</w:t>
                  </w:r>
                </w:p>
              </w:tc>
            </w:tr>
            <w:tr w:rsidR="00B11339" w:rsidRPr="006C76B9" w:rsidTr="003A2F62">
              <w:trPr>
                <w:trHeight w:val="330"/>
              </w:trPr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11339" w:rsidRPr="006C76B9" w:rsidTr="003A2F62">
              <w:trPr>
                <w:cantSplit/>
                <w:trHeight w:val="2198"/>
              </w:trPr>
              <w:tc>
                <w:tcPr>
                  <w:tcW w:w="5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 п/п</w:t>
                  </w:r>
                </w:p>
              </w:tc>
              <w:tc>
                <w:tcPr>
                  <w:tcW w:w="7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Код ведомства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6C76B9" w:rsidRDefault="00B11339" w:rsidP="0067479F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показателей бюджетной классификации</w:t>
                  </w:r>
                </w:p>
              </w:tc>
              <w:tc>
                <w:tcPr>
                  <w:tcW w:w="89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Раздел подраздел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6C76B9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6C76B9" w:rsidRDefault="00B11339" w:rsidP="003529C3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Исполнено  </w:t>
                  </w:r>
                  <w:r w:rsidR="003529C3"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                        на 01.10</w:t>
                  </w: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.202</w:t>
                  </w:r>
                  <w:r w:rsidR="00731511"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год  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Администрация Большеуринского сельсовета Канского района Красноярского края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0100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4 657,2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716,7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716,7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716,7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716,7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Глава муниципального образования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716,7</w:t>
                  </w:r>
                </w:p>
              </w:tc>
            </w:tr>
            <w:tr w:rsidR="007A3741" w:rsidRPr="006C76B9" w:rsidTr="003A2F62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716,7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716,7</w:t>
                  </w:r>
                </w:p>
              </w:tc>
            </w:tr>
            <w:tr w:rsidR="007A3741" w:rsidRPr="006C76B9" w:rsidTr="003A2F62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3 480,3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3 480,3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3 480,3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3 480,3</w:t>
                  </w:r>
                </w:p>
              </w:tc>
            </w:tr>
            <w:tr w:rsidR="007A3741" w:rsidRPr="006C76B9" w:rsidTr="003A2F62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3 480,3</w:t>
                  </w:r>
                </w:p>
              </w:tc>
            </w:tr>
            <w:tr w:rsidR="007A3741" w:rsidRPr="006C76B9" w:rsidTr="003A2F62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2 812,2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2 812,2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668,1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668,1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76,6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 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76,6</w:t>
                  </w:r>
                </w:p>
              </w:tc>
            </w:tr>
            <w:tr w:rsidR="007A3741" w:rsidRPr="006C76B9" w:rsidTr="003A2F62">
              <w:trPr>
                <w:trHeight w:val="42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Функционирование  органов 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76,6</w:t>
                  </w:r>
                </w:p>
              </w:tc>
            </w:tr>
            <w:tr w:rsidR="007A3741" w:rsidRPr="006C76B9" w:rsidTr="003A2F62">
              <w:trPr>
                <w:trHeight w:val="50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40,0</w:t>
                  </w:r>
                </w:p>
              </w:tc>
            </w:tr>
            <w:tr w:rsidR="007A3741" w:rsidRPr="006C76B9" w:rsidTr="003A2F62">
              <w:trPr>
                <w:trHeight w:val="352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40,0</w:t>
                  </w:r>
                </w:p>
              </w:tc>
            </w:tr>
            <w:tr w:rsidR="007A3741" w:rsidRPr="006C76B9" w:rsidTr="003A2F62">
              <w:trPr>
                <w:trHeight w:val="37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36,6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36,6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36,6</w:t>
                  </w:r>
                </w:p>
              </w:tc>
            </w:tr>
            <w:tr w:rsidR="007A3741" w:rsidRPr="006C76B9" w:rsidTr="003A2F62">
              <w:trPr>
                <w:trHeight w:val="5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Резервные фонды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383,6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383,6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383,6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383,6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182,6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182,6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 xml:space="preserve">Закупка товаров, работ и услуг для государственных </w:t>
                  </w: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199,4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199,4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76B9">
                    <w:rPr>
                      <w:rFonts w:ascii="Times New Roman" w:hAnsi="Times New Roman" w:cs="Times New Roman"/>
                      <w:color w:val="000000"/>
                    </w:rPr>
      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0200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339,3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339,3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339,3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339,3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339,3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339,3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325,8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325,8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13,5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13,5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0300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2 763,7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 xml:space="preserve">Основные мероприятия в рамках муниципальной программы  "Развитие муниципального образования Большеуринский сельсовет Канского района </w:t>
                  </w: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Профилактика терроризма и экстремизма, а также в минимизации и (или) ликвидации последствий проявлений терроризма и экстремизма в границах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49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0190079610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Обеспечение пожарной безопасности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2 763,7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2 763,7</w:t>
                  </w:r>
                </w:p>
              </w:tc>
            </w:tr>
            <w:tr w:rsidR="007A3741" w:rsidRPr="006C76B9" w:rsidTr="003A2F62">
              <w:trPr>
                <w:trHeight w:val="46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2 763,7</w:t>
                  </w:r>
                </w:p>
              </w:tc>
            </w:tr>
            <w:tr w:rsidR="007A3741" w:rsidRPr="006C76B9" w:rsidTr="003A2F62">
              <w:trPr>
                <w:trHeight w:val="4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обеспечение первичных мер пожарной безопасности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81,4</w:t>
                  </w:r>
                </w:p>
              </w:tc>
            </w:tr>
            <w:tr w:rsidR="007A3741" w:rsidRPr="006C76B9" w:rsidTr="003A2F62">
              <w:trPr>
                <w:trHeight w:val="66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76B9">
                    <w:rPr>
                      <w:rFonts w:ascii="Times New Roman" w:hAnsi="Times New Roman" w:cs="Times New Roman"/>
                      <w:color w:val="00000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76B9"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80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76B9">
                    <w:rPr>
                      <w:rFonts w:ascii="Times New Roman" w:hAnsi="Times New Roman" w:cs="Times New Roman"/>
                      <w:color w:val="00000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76B9">
                    <w:rPr>
                      <w:rFonts w:ascii="Times New Roman" w:hAnsi="Times New Roman" w:cs="Times New Roman"/>
                      <w:color w:val="000000"/>
                    </w:rPr>
                    <w:t>123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обеспечение первичных мер пожарной безопасности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81,4</w:t>
                  </w:r>
                </w:p>
              </w:tc>
            </w:tr>
            <w:tr w:rsidR="007A3741" w:rsidRPr="006C76B9" w:rsidTr="003A2F62">
              <w:trPr>
                <w:trHeight w:val="49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81,4</w:t>
                  </w:r>
                </w:p>
              </w:tc>
            </w:tr>
            <w:tr w:rsidR="007A3741" w:rsidRPr="006C76B9" w:rsidTr="003A2F62">
              <w:trPr>
                <w:trHeight w:val="7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81,4</w:t>
                  </w:r>
                </w:p>
              </w:tc>
            </w:tr>
            <w:tr w:rsidR="007A3741" w:rsidRPr="006C76B9" w:rsidTr="003A2F62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создание пожарных водоемов,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2 682,3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2 682,3</w:t>
                  </w:r>
                </w:p>
              </w:tc>
            </w:tr>
            <w:tr w:rsidR="007A3741" w:rsidRPr="006C76B9" w:rsidTr="003A2F62">
              <w:trPr>
                <w:trHeight w:val="44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2 682,3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0400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140,8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Дорожное хозяйство (дорожные фонды)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140,8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140,8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140,8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Содержание автомобильных дорог общего пользования местного значения и искусственных сооружений за счет средств дорожного фонда Большеуринского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140,8</w:t>
                  </w:r>
                </w:p>
              </w:tc>
            </w:tr>
            <w:tr w:rsidR="007A3741" w:rsidRPr="006C76B9" w:rsidTr="003A2F62">
              <w:trPr>
                <w:trHeight w:val="24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140,8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140,8</w:t>
                  </w:r>
                </w:p>
              </w:tc>
            </w:tr>
            <w:tr w:rsidR="007A3741" w:rsidRPr="006C76B9" w:rsidTr="003A2F62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Субсидии на содержание автомобильных дорог общего пользования местного значения в рамках подпрограммы "Создание условий для эффективного управления муниципальными финансами, повышения устойчивости бюджетов поселений Канского района"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769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 xml:space="preserve">  Софинансирование на содержание автомобильных дорог общего пользования городских округов, городских и сельских поселений   за счет средств дорожного фонда  Большеуринского сельсовета в рамках муниципальной программы "Развитие территории муниципального образования Большеуринский сельсовет Канского района Красноярского края"                 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883,1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774,7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774,7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Жилищное хозяйство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0501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202,8</w:t>
                  </w:r>
                </w:p>
              </w:tc>
            </w:tr>
            <w:tr w:rsidR="007A3741" w:rsidRPr="006C76B9" w:rsidTr="003A2F62">
              <w:trPr>
                <w:trHeight w:val="70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202,8</w:t>
                  </w:r>
                </w:p>
              </w:tc>
            </w:tr>
            <w:tr w:rsidR="007A3741" w:rsidRPr="006C76B9" w:rsidTr="003A2F62">
              <w:trPr>
                <w:trHeight w:val="4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 xml:space="preserve">Основные мероприятия в рамках муниципальной программы  "Развитие муниципального образования </w:t>
                  </w: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0501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202,8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ремонт муниципального жилья,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0190005020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202,8</w:t>
                  </w:r>
                </w:p>
              </w:tc>
            </w:tr>
            <w:tr w:rsidR="007A3741" w:rsidRPr="006C76B9" w:rsidTr="003A2F62">
              <w:trPr>
                <w:trHeight w:val="53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0190005020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202,8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0190005020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202,8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Благоустройство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571,9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571,9</w:t>
                  </w:r>
                </w:p>
              </w:tc>
            </w:tr>
            <w:tr w:rsidR="007A3741" w:rsidRPr="006C76B9" w:rsidTr="003A2F62">
              <w:trPr>
                <w:trHeight w:val="53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571,9</w:t>
                  </w:r>
                </w:p>
              </w:tc>
            </w:tr>
            <w:tr w:rsidR="007A3741" w:rsidRPr="006C76B9" w:rsidTr="003A2F62">
              <w:trPr>
                <w:trHeight w:val="70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уличное освещение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210,5</w:t>
                  </w:r>
                </w:p>
              </w:tc>
            </w:tr>
            <w:tr w:rsidR="007A3741" w:rsidRPr="006C76B9" w:rsidTr="003A2F62">
              <w:trPr>
                <w:trHeight w:val="71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210,5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210,5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 по осуществлению части полномочий по определению специализированной службы по вопросам похоронного дела, в рамках 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</w:tr>
            <w:tr w:rsidR="007A3741" w:rsidRPr="006C76B9" w:rsidTr="003A2F62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</w:tr>
            <w:tr w:rsidR="007A3741" w:rsidRPr="006C76B9" w:rsidTr="003A2F62">
              <w:trPr>
                <w:trHeight w:val="4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</w:tr>
            <w:tr w:rsidR="007A3741" w:rsidRPr="006C76B9" w:rsidTr="003A2F62">
              <w:trPr>
                <w:trHeight w:val="27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Расходы, направленные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57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42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01900S6410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A3741" w:rsidRPr="006C76B9" w:rsidTr="003A2F62">
              <w:trPr>
                <w:trHeight w:val="64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реализацию проектов по решению вопросов местного значения сельских поселений в рамках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358,5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358,5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358,5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108,4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108,4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Основные мероприятия в рамках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108,4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организации в границах поселения электро-, тепло-, газо-, и водоснабжения населения, водоотведения в рамках основных мероприятий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48,3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48,3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48,3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60,1</w:t>
                  </w:r>
                </w:p>
              </w:tc>
            </w:tr>
            <w:tr w:rsidR="007A3741" w:rsidRPr="006C76B9" w:rsidTr="003A2F62">
              <w:trPr>
                <w:trHeight w:val="38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60,1</w:t>
                  </w:r>
                </w:p>
              </w:tc>
            </w:tr>
            <w:tr w:rsidR="007A3741" w:rsidRPr="006C76B9" w:rsidTr="003A2F62">
              <w:trPr>
                <w:trHeight w:val="41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60,1</w:t>
                  </w:r>
                </w:p>
              </w:tc>
            </w:tr>
            <w:tr w:rsidR="007A3741" w:rsidRPr="006C76B9" w:rsidTr="003A2F62">
              <w:trPr>
                <w:trHeight w:val="4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0800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1,0</w:t>
                  </w:r>
                </w:p>
              </w:tc>
            </w:tr>
            <w:tr w:rsidR="007A3741" w:rsidRPr="006C76B9" w:rsidTr="003A2F62">
              <w:trPr>
                <w:trHeight w:val="4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Культура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1,0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1,0</w:t>
                  </w:r>
                </w:p>
              </w:tc>
            </w:tr>
            <w:tr w:rsidR="007A3741" w:rsidRPr="006C76B9" w:rsidTr="003A2F62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3741" w:rsidRPr="006C76B9" w:rsidRDefault="007A3741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1,0</w:t>
                  </w:r>
                </w:p>
              </w:tc>
            </w:tr>
            <w:tr w:rsidR="00B11339" w:rsidRPr="006C76B9" w:rsidTr="003A2F62">
              <w:trPr>
                <w:trHeight w:val="330"/>
              </w:trPr>
              <w:tc>
                <w:tcPr>
                  <w:tcW w:w="65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6C76B9" w:rsidRDefault="00B11339" w:rsidP="00B1084A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ИТОГО:</w:t>
                  </w:r>
                </w:p>
                <w:p w:rsidR="00B11339" w:rsidRPr="006C76B9" w:rsidRDefault="00B11339" w:rsidP="00B1084A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6C76B9" w:rsidRDefault="00B11339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6C76B9" w:rsidRDefault="00B11339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6C76B9" w:rsidRDefault="00B11339" w:rsidP="00B1084A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6C76B9" w:rsidRDefault="0096117C" w:rsidP="00B1084A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3 621,5</w:t>
                  </w:r>
                  <w:r w:rsidR="00B11339" w:rsidRPr="006C76B9">
                    <w:rPr>
                      <w:rFonts w:ascii="Times New Roman" w:hAnsi="Times New Roman" w:cs="Times New Roman"/>
                      <w:b/>
                      <w:bCs/>
                    </w:rPr>
                    <w:t xml:space="preserve">  </w:t>
                  </w:r>
                </w:p>
              </w:tc>
            </w:tr>
          </w:tbl>
          <w:p w:rsidR="00B11339" w:rsidRPr="006C76B9" w:rsidRDefault="00B11339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W w:w="16131" w:type="dxa"/>
        <w:tblInd w:w="-1026" w:type="dxa"/>
        <w:tblLook w:val="04A0"/>
      </w:tblPr>
      <w:tblGrid>
        <w:gridCol w:w="16131"/>
      </w:tblGrid>
      <w:tr w:rsidR="00C40221" w:rsidRPr="006C76B9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FD9" w:rsidRPr="006C76B9" w:rsidRDefault="00C40221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</w:t>
            </w:r>
            <w:r w:rsidR="001704AB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="006B33D4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  <w:p w:rsidR="00026FD9" w:rsidRPr="006C76B9" w:rsidRDefault="00026FD9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026FD9" w:rsidP="0039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</w:t>
            </w:r>
          </w:p>
          <w:p w:rsidR="0039218A" w:rsidRPr="006C76B9" w:rsidRDefault="0039218A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0221" w:rsidRPr="006C76B9" w:rsidRDefault="00731511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="00026FD9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0221" w:rsidRPr="006C76B9">
              <w:rPr>
                <w:rFonts w:ascii="Times New Roman" w:eastAsia="Times New Roman" w:hAnsi="Times New Roman" w:cs="Times New Roman"/>
                <w:lang w:eastAsia="ru-RU"/>
              </w:rPr>
              <w:t>Приложение № 5</w:t>
            </w:r>
          </w:p>
        </w:tc>
      </w:tr>
      <w:tr w:rsidR="00C40221" w:rsidRPr="006C76B9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1" w:rsidRPr="006C76B9" w:rsidRDefault="00DC7FE3" w:rsidP="00DC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="00C40221" w:rsidRPr="006C76B9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</w:p>
        </w:tc>
      </w:tr>
      <w:tr w:rsidR="00C40221" w:rsidRPr="006C76B9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DFC" w:rsidRPr="006C76B9" w:rsidRDefault="00DC7FE3" w:rsidP="00DC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</w:t>
            </w:r>
            <w:r w:rsidR="00636BB9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от г. № </w:t>
            </w:r>
          </w:p>
          <w:p w:rsidR="00CF75B8" w:rsidRPr="006C76B9" w:rsidRDefault="00CF75B8" w:rsidP="00542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10949" w:type="dxa"/>
              <w:tblLook w:val="04A0"/>
            </w:tblPr>
            <w:tblGrid>
              <w:gridCol w:w="908"/>
              <w:gridCol w:w="4733"/>
              <w:gridCol w:w="1636"/>
              <w:gridCol w:w="1188"/>
              <w:gridCol w:w="1218"/>
              <w:gridCol w:w="1266"/>
            </w:tblGrid>
            <w:tr w:rsidR="0084424E" w:rsidRPr="006C76B9" w:rsidTr="003A2F62">
              <w:trPr>
                <w:trHeight w:val="240"/>
              </w:trPr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4424E" w:rsidRPr="006C76B9" w:rsidTr="003A2F62">
              <w:trPr>
                <w:trHeight w:val="45"/>
              </w:trPr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4424E" w:rsidRPr="006C76B9" w:rsidTr="003A2F62">
              <w:trPr>
                <w:trHeight w:val="1920"/>
              </w:trPr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4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6C76B9" w:rsidRDefault="0084424E" w:rsidP="005456F3">
                  <w:pPr>
                    <w:tabs>
                      <w:tab w:val="center" w:pos="91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</w:t>
                  </w:r>
                  <w:r w:rsidR="00DC7FE3"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жета Большеуринского сельсовета</w:t>
                  </w:r>
                  <w:r w:rsidR="00E72D98"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за </w:t>
                  </w:r>
                  <w:r w:rsidR="005456F3" w:rsidRPr="006C76B9">
                    <w:rPr>
                      <w:rFonts w:ascii="Times New Roman" w:hAnsi="Times New Roman" w:cs="Times New Roman"/>
                      <w:b/>
                    </w:rPr>
                    <w:t xml:space="preserve">9 месяцев </w:t>
                  </w:r>
                  <w:r w:rsidR="00151CCC" w:rsidRPr="006C76B9">
                    <w:rPr>
                      <w:rFonts w:ascii="Times New Roman" w:hAnsi="Times New Roman" w:cs="Times New Roman"/>
                      <w:b/>
                    </w:rPr>
                    <w:t>202</w:t>
                  </w:r>
                  <w:r w:rsidR="00731511" w:rsidRPr="006C76B9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151CCC" w:rsidRPr="006C76B9">
                    <w:rPr>
                      <w:rFonts w:ascii="Times New Roman" w:hAnsi="Times New Roman" w:cs="Times New Roman"/>
                      <w:b/>
                    </w:rPr>
                    <w:t xml:space="preserve"> года</w:t>
                  </w:r>
                </w:p>
              </w:tc>
            </w:tr>
            <w:tr w:rsidR="0084424E" w:rsidRPr="006C76B9" w:rsidTr="003A2F62">
              <w:trPr>
                <w:trHeight w:val="240"/>
              </w:trPr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4424E" w:rsidRPr="006C76B9" w:rsidTr="003A2F62">
              <w:trPr>
                <w:trHeight w:val="285"/>
              </w:trPr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(тыс. руб.)</w:t>
                  </w:r>
                </w:p>
              </w:tc>
            </w:tr>
            <w:tr w:rsidR="0084424E" w:rsidRPr="006C76B9" w:rsidTr="003A2F62">
              <w:trPr>
                <w:trHeight w:val="945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 строки</w:t>
                  </w: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Раздел, подраздел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424E" w:rsidRPr="006C76B9" w:rsidRDefault="0084424E" w:rsidP="005456F3">
                  <w:pPr>
                    <w:spacing w:after="0" w:line="240" w:lineRule="auto"/>
                    <w:ind w:left="-204" w:firstLine="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Исполнено  </w:t>
                  </w:r>
                  <w:r w:rsidR="009B6A78"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                        на 01.</w:t>
                  </w:r>
                  <w:r w:rsidR="005456F3"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.20</w:t>
                  </w:r>
                  <w:r w:rsidR="00151CCC"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  <w:r w:rsidR="00731511"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год  </w:t>
                  </w:r>
                </w:p>
              </w:tc>
            </w:tr>
            <w:tr w:rsidR="0084424E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542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6C76B9" w:rsidRDefault="0084424E" w:rsidP="00163454">
                  <w:pPr>
                    <w:spacing w:after="0" w:line="240" w:lineRule="auto"/>
                    <w:ind w:right="3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E22AFA" w:rsidRPr="006C76B9" w:rsidTr="003A2F62">
              <w:trPr>
                <w:trHeight w:val="1078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0100000000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3 788,6</w:t>
                  </w:r>
                </w:p>
              </w:tc>
            </w:tr>
            <w:tr w:rsidR="00E22AFA" w:rsidRPr="006C76B9" w:rsidTr="003A2F62">
              <w:trPr>
                <w:trHeight w:val="152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3 788,6</w:t>
                  </w:r>
                </w:p>
              </w:tc>
            </w:tr>
            <w:tr w:rsidR="00E22AFA" w:rsidRPr="006C76B9" w:rsidTr="003A2F62">
              <w:trPr>
                <w:trHeight w:val="185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48,3</w:t>
                  </w:r>
                </w:p>
              </w:tc>
            </w:tr>
            <w:tr w:rsidR="00E22AFA" w:rsidRPr="006C76B9" w:rsidTr="003A2F62">
              <w:trPr>
                <w:trHeight w:val="438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48,3</w:t>
                  </w:r>
                </w:p>
              </w:tc>
            </w:tr>
            <w:tr w:rsidR="00E22AFA" w:rsidRPr="006C76B9" w:rsidTr="003A2F62">
              <w:trPr>
                <w:trHeight w:val="433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48,3</w:t>
                  </w:r>
                </w:p>
              </w:tc>
            </w:tr>
            <w:tr w:rsidR="00E22AFA" w:rsidRPr="006C76B9" w:rsidTr="003A2F62">
              <w:trPr>
                <w:trHeight w:val="39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48,3</w:t>
                  </w:r>
                </w:p>
              </w:tc>
            </w:tr>
            <w:tr w:rsidR="00E22AFA" w:rsidRPr="006C76B9" w:rsidTr="003A2F62">
              <w:trPr>
                <w:trHeight w:val="37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48,3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 xml:space="preserve"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</w:t>
                  </w: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60,1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60,1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60,1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60,1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60,1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46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0309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217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140,8</w:t>
                  </w:r>
                </w:p>
              </w:tc>
            </w:tr>
            <w:tr w:rsidR="00E22AFA" w:rsidRPr="006C76B9" w:rsidTr="003A2F62">
              <w:trPr>
                <w:trHeight w:val="28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140,8</w:t>
                  </w:r>
                </w:p>
              </w:tc>
            </w:tr>
            <w:tr w:rsidR="00E22AFA" w:rsidRPr="006C76B9" w:rsidTr="003A2F62">
              <w:trPr>
                <w:trHeight w:val="37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140,8</w:t>
                  </w:r>
                </w:p>
              </w:tc>
            </w:tr>
            <w:tr w:rsidR="00E22AFA" w:rsidRPr="006C76B9" w:rsidTr="003A2F62">
              <w:trPr>
                <w:trHeight w:val="693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НАЦИОНАЛЬНАЯ ЭКОНОМИКА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140,8</w:t>
                  </w:r>
                </w:p>
              </w:tc>
            </w:tr>
            <w:tr w:rsidR="00E22AFA" w:rsidRPr="006C76B9" w:rsidTr="003A2F62">
              <w:trPr>
                <w:trHeight w:val="1036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0409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140,8</w:t>
                  </w:r>
                </w:p>
              </w:tc>
            </w:tr>
            <w:tr w:rsidR="00E22AFA" w:rsidRPr="006C76B9" w:rsidTr="003A2F62">
              <w:trPr>
                <w:trHeight w:val="293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 xml:space="preserve">Расходы на ремонт муниципального жилья, в рамках основных мероприятий муниципальной программы "Развитие территории муниципального образования Большеуринский </w:t>
                  </w: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0190005020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202,8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24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0190005020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202,8</w:t>
                  </w:r>
                </w:p>
              </w:tc>
            </w:tr>
            <w:tr w:rsidR="00E22AFA" w:rsidRPr="006C76B9" w:rsidTr="003A2F62">
              <w:trPr>
                <w:trHeight w:val="138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0190005020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202,8</w:t>
                  </w:r>
                </w:p>
              </w:tc>
            </w:tr>
            <w:tr w:rsidR="00E22AFA" w:rsidRPr="006C76B9" w:rsidTr="003A2F62">
              <w:trPr>
                <w:trHeight w:val="48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0190005020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202,8</w:t>
                  </w:r>
                </w:p>
              </w:tc>
            </w:tr>
            <w:tr w:rsidR="00E22AFA" w:rsidRPr="006C76B9" w:rsidTr="003A2F62">
              <w:trPr>
                <w:trHeight w:val="77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Жилищное хозяйство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0190005020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202,8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210,5</w:t>
                  </w:r>
                </w:p>
              </w:tc>
            </w:tr>
            <w:tr w:rsidR="00E22AFA" w:rsidRPr="006C76B9" w:rsidTr="003A2F62">
              <w:trPr>
                <w:trHeight w:val="37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210,5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210,5</w:t>
                  </w:r>
                </w:p>
              </w:tc>
            </w:tr>
            <w:tr w:rsidR="00E22AFA" w:rsidRPr="006C76B9" w:rsidTr="003A2F62">
              <w:trPr>
                <w:trHeight w:val="216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210,5</w:t>
                  </w:r>
                </w:p>
              </w:tc>
            </w:tr>
            <w:tr w:rsidR="00E22AFA" w:rsidRPr="006C76B9" w:rsidTr="003A2F62">
              <w:trPr>
                <w:trHeight w:val="883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210,5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</w:tr>
            <w:tr w:rsidR="00E22AFA" w:rsidRPr="006C76B9" w:rsidTr="003A2F62">
              <w:trPr>
                <w:trHeight w:val="365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</w:tr>
            <w:tr w:rsidR="00E22AFA" w:rsidRPr="006C76B9" w:rsidTr="003A2F62">
              <w:trPr>
                <w:trHeight w:val="1004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</w:tr>
            <w:tr w:rsidR="00E22AFA" w:rsidRPr="006C76B9" w:rsidTr="003A2F62">
              <w:trPr>
                <w:trHeight w:val="66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C76B9">
                    <w:rPr>
                      <w:rFonts w:ascii="Times New Roman" w:hAnsi="Times New Roman" w:cs="Times New Roman"/>
                      <w:color w:val="000000"/>
                    </w:rPr>
                    <w:t xml:space="preserve">Расходы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</w:t>
                  </w:r>
                  <w:r w:rsidRPr="006C76B9">
                    <w:rPr>
                      <w:rFonts w:ascii="Times New Roman" w:hAnsi="Times New Roman" w:cs="Times New Roman"/>
                    </w:rPr>
                    <w:t>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E22AFA" w:rsidRPr="006C76B9" w:rsidTr="003A2F62">
              <w:trPr>
                <w:trHeight w:val="78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41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КУЛЬТУРА, КИНЕМАТОГРАФИЯ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0800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E22AFA" w:rsidRPr="006C76B9" w:rsidTr="003A2F62">
              <w:trPr>
                <w:trHeight w:val="5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0801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1,0</w:t>
                  </w:r>
                </w:p>
              </w:tc>
            </w:tr>
            <w:tr w:rsidR="00E22AFA" w:rsidRPr="006C76B9" w:rsidTr="003A2F62">
              <w:trPr>
                <w:trHeight w:val="55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обеспечение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81,4</w:t>
                  </w:r>
                </w:p>
              </w:tc>
            </w:tr>
            <w:tr w:rsidR="00E22AFA" w:rsidRPr="006C76B9" w:rsidTr="003A2F62">
              <w:trPr>
                <w:trHeight w:val="427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307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37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63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482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обеспечение первичных мер пожарной безопасности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81,4</w:t>
                  </w:r>
                </w:p>
              </w:tc>
            </w:tr>
            <w:tr w:rsidR="00E22AFA" w:rsidRPr="006C76B9" w:rsidTr="003A2F62">
              <w:trPr>
                <w:trHeight w:val="503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81,4</w:t>
                  </w:r>
                </w:p>
              </w:tc>
            </w:tr>
            <w:tr w:rsidR="00E22AFA" w:rsidRPr="006C76B9" w:rsidTr="003A2F62">
              <w:trPr>
                <w:trHeight w:val="307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81,4</w:t>
                  </w:r>
                </w:p>
              </w:tc>
            </w:tr>
            <w:tr w:rsidR="00E22AFA" w:rsidRPr="006C76B9" w:rsidTr="003A2F62">
              <w:trPr>
                <w:trHeight w:val="39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81,4</w:t>
                  </w:r>
                </w:p>
              </w:tc>
            </w:tr>
            <w:tr w:rsidR="00E22AFA" w:rsidRPr="006C76B9" w:rsidTr="003A2F62">
              <w:trPr>
                <w:trHeight w:val="554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81,4</w:t>
                  </w:r>
                </w:p>
              </w:tc>
            </w:tr>
            <w:tr w:rsidR="00E22AFA" w:rsidRPr="006C76B9" w:rsidTr="003A2F62">
              <w:trPr>
                <w:trHeight w:val="463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создание пожарных водоемов,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2 682,3</w:t>
                  </w:r>
                </w:p>
              </w:tc>
            </w:tr>
            <w:tr w:rsidR="00E22AFA" w:rsidRPr="006C76B9" w:rsidTr="003A2F62">
              <w:trPr>
                <w:trHeight w:val="52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2 682,3</w:t>
                  </w:r>
                </w:p>
              </w:tc>
            </w:tr>
            <w:tr w:rsidR="00E22AFA" w:rsidRPr="006C76B9" w:rsidTr="003A2F62">
              <w:trPr>
                <w:trHeight w:val="4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2 682,3</w:t>
                  </w:r>
                </w:p>
              </w:tc>
            </w:tr>
            <w:tr w:rsidR="00E22AFA" w:rsidRPr="006C76B9" w:rsidTr="003A2F62">
              <w:trPr>
                <w:trHeight w:val="19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2 682,3</w:t>
                  </w:r>
                </w:p>
              </w:tc>
            </w:tr>
            <w:tr w:rsidR="00E22AFA" w:rsidRPr="006C76B9" w:rsidTr="003A3890">
              <w:trPr>
                <w:trHeight w:val="44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Обеспечение пожарной безопасности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01900S4140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2 682,3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 xml:space="preserve">Расходы на реализацию проектов по решению вопросов местного значения сельских поселений в рамках в рамках мероприятий муниципальной программы "Развитие </w:t>
                  </w: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358,5</w:t>
                  </w:r>
                </w:p>
              </w:tc>
            </w:tr>
            <w:tr w:rsidR="00E22AFA" w:rsidRPr="006C76B9" w:rsidTr="003A2F62">
              <w:trPr>
                <w:trHeight w:val="43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59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358,5</w:t>
                  </w:r>
                </w:p>
              </w:tc>
            </w:tr>
            <w:tr w:rsidR="00E22AFA" w:rsidRPr="006C76B9" w:rsidTr="003A2F62">
              <w:trPr>
                <w:trHeight w:val="267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358,5</w:t>
                  </w:r>
                </w:p>
              </w:tc>
            </w:tr>
            <w:tr w:rsidR="00E22AFA" w:rsidRPr="006C76B9" w:rsidTr="003A2F62">
              <w:trPr>
                <w:trHeight w:val="267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358,5</w:t>
                  </w:r>
                </w:p>
              </w:tc>
            </w:tr>
            <w:tr w:rsidR="00E22AFA" w:rsidRPr="006C76B9" w:rsidTr="003A2F62">
              <w:trPr>
                <w:trHeight w:val="70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0503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358,5</w:t>
                  </w:r>
                </w:p>
              </w:tc>
            </w:tr>
            <w:tr w:rsidR="00E22AFA" w:rsidRPr="006C76B9" w:rsidTr="003A2F62">
              <w:trPr>
                <w:trHeight w:val="498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Непрограммные расходы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7000000000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  <w:bCs/>
                    </w:rPr>
                    <w:t>4 996,5</w:t>
                  </w:r>
                </w:p>
              </w:tc>
            </w:tr>
            <w:tr w:rsidR="00E22AFA" w:rsidRPr="006C76B9" w:rsidTr="003A2F62">
              <w:trPr>
                <w:trHeight w:val="41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4 996,5</w:t>
                  </w:r>
                </w:p>
              </w:tc>
            </w:tr>
            <w:tr w:rsidR="00E22AFA" w:rsidRPr="006C76B9" w:rsidTr="003A2F62">
              <w:trPr>
                <w:trHeight w:val="34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4 996,5</w:t>
                  </w:r>
                </w:p>
              </w:tc>
            </w:tr>
            <w:tr w:rsidR="00E22AFA" w:rsidRPr="006C76B9" w:rsidTr="003A2F62">
              <w:trPr>
                <w:trHeight w:val="228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3 480,3</w:t>
                  </w:r>
                </w:p>
              </w:tc>
            </w:tr>
            <w:tr w:rsidR="00E22AFA" w:rsidRPr="006C76B9" w:rsidTr="003A2F62">
              <w:trPr>
                <w:trHeight w:val="435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2 812,2</w:t>
                  </w:r>
                </w:p>
              </w:tc>
            </w:tr>
            <w:tr w:rsidR="00E22AFA" w:rsidRPr="006C76B9" w:rsidTr="003A2F62">
              <w:trPr>
                <w:trHeight w:val="386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2 812,2</w:t>
                  </w:r>
                </w:p>
              </w:tc>
            </w:tr>
            <w:tr w:rsidR="00E22AFA" w:rsidRPr="006C76B9" w:rsidTr="003A2F62">
              <w:trPr>
                <w:trHeight w:val="53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2 812,2</w:t>
                  </w:r>
                </w:p>
              </w:tc>
            </w:tr>
            <w:tr w:rsidR="00E22AFA" w:rsidRPr="006C76B9" w:rsidTr="003A2F62">
              <w:trPr>
                <w:trHeight w:val="23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2 812,2</w:t>
                  </w:r>
                </w:p>
              </w:tc>
            </w:tr>
            <w:tr w:rsidR="00E22AFA" w:rsidRPr="006C76B9" w:rsidTr="003A2F62">
              <w:trPr>
                <w:trHeight w:val="29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668,1</w:t>
                  </w:r>
                </w:p>
              </w:tc>
            </w:tr>
            <w:tr w:rsidR="00E22AFA" w:rsidRPr="006C76B9" w:rsidTr="003A2F62">
              <w:trPr>
                <w:trHeight w:val="66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668,1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668,1</w:t>
                  </w:r>
                </w:p>
              </w:tc>
            </w:tr>
            <w:tr w:rsidR="00E22AFA" w:rsidRPr="006C76B9" w:rsidTr="003A2F62">
              <w:trPr>
                <w:trHeight w:val="59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668,1</w:t>
                  </w:r>
                </w:p>
              </w:tc>
            </w:tr>
            <w:tr w:rsidR="00E22AFA" w:rsidRPr="006C76B9" w:rsidTr="003A2F62">
              <w:trPr>
                <w:trHeight w:val="41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Глава муниципального образования.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716,7</w:t>
                  </w:r>
                </w:p>
              </w:tc>
            </w:tr>
            <w:tr w:rsidR="00E22AFA" w:rsidRPr="006C76B9" w:rsidTr="003A2F62">
              <w:trPr>
                <w:trHeight w:val="34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716,7</w:t>
                  </w:r>
                </w:p>
              </w:tc>
            </w:tr>
            <w:tr w:rsidR="00E22AFA" w:rsidRPr="006C76B9" w:rsidTr="003A2F62">
              <w:trPr>
                <w:trHeight w:val="267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77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716,7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716,7</w:t>
                  </w:r>
                </w:p>
              </w:tc>
            </w:tr>
            <w:tr w:rsidR="00E22AFA" w:rsidRPr="006C76B9" w:rsidTr="003A2F62">
              <w:trPr>
                <w:trHeight w:val="55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716,7</w:t>
                  </w:r>
                </w:p>
              </w:tc>
            </w:tr>
            <w:tr w:rsidR="00E22AFA" w:rsidRPr="006C76B9" w:rsidTr="003A2F62">
              <w:trPr>
                <w:trHeight w:val="503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382,0</w:t>
                  </w:r>
                </w:p>
              </w:tc>
            </w:tr>
            <w:tr w:rsidR="00E22AFA" w:rsidRPr="006C76B9" w:rsidTr="003A2F62">
              <w:trPr>
                <w:trHeight w:val="314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182,6</w:t>
                  </w:r>
                </w:p>
              </w:tc>
            </w:tr>
            <w:tr w:rsidR="00E22AFA" w:rsidRPr="006C76B9" w:rsidTr="003A2F62">
              <w:trPr>
                <w:trHeight w:val="6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182,6</w:t>
                  </w:r>
                </w:p>
              </w:tc>
            </w:tr>
            <w:tr w:rsidR="00E22AFA" w:rsidRPr="006C76B9" w:rsidTr="003A2F62">
              <w:trPr>
                <w:trHeight w:val="37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182,6</w:t>
                  </w:r>
                </w:p>
              </w:tc>
            </w:tr>
            <w:tr w:rsidR="00E22AFA" w:rsidRPr="006C76B9" w:rsidTr="003A2F62">
              <w:trPr>
                <w:trHeight w:val="40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182,6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199,4</w:t>
                  </w:r>
                </w:p>
              </w:tc>
            </w:tr>
            <w:tr w:rsidR="00E22AFA" w:rsidRPr="006C76B9" w:rsidTr="003A2F62">
              <w:trPr>
                <w:trHeight w:val="19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199,4</w:t>
                  </w:r>
                </w:p>
              </w:tc>
            </w:tr>
            <w:tr w:rsidR="00E22AFA" w:rsidRPr="006C76B9" w:rsidTr="003A2F62">
              <w:trPr>
                <w:trHeight w:val="58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87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199,4</w:t>
                  </w:r>
                </w:p>
              </w:tc>
            </w:tr>
            <w:tr w:rsidR="00E22AFA" w:rsidRPr="006C76B9" w:rsidTr="003A2F62">
              <w:trPr>
                <w:trHeight w:val="40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199,4</w:t>
                  </w:r>
                </w:p>
              </w:tc>
            </w:tr>
            <w:tr w:rsidR="00E22AFA" w:rsidRPr="006C76B9" w:rsidTr="003A2F62">
              <w:trPr>
                <w:trHeight w:val="336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контрольно - 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40,0</w:t>
                  </w:r>
                </w:p>
              </w:tc>
            </w:tr>
            <w:tr w:rsidR="00E22AFA" w:rsidRPr="006C76B9" w:rsidTr="003A2F62">
              <w:trPr>
                <w:trHeight w:val="28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40,0</w:t>
                  </w:r>
                </w:p>
              </w:tc>
            </w:tr>
            <w:tr w:rsidR="00E22AFA" w:rsidRPr="006C76B9" w:rsidTr="003A2F62">
              <w:trPr>
                <w:trHeight w:val="202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40,0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40,0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40,0</w:t>
                  </w:r>
                </w:p>
              </w:tc>
            </w:tr>
            <w:tr w:rsidR="00E22AFA" w:rsidRPr="006C76B9" w:rsidTr="003A2F62">
              <w:trPr>
                <w:trHeight w:val="5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</w:t>
                  </w:r>
                  <w:r w:rsidRPr="006C76B9">
                    <w:rPr>
                      <w:rFonts w:ascii="Times New Roman" w:hAnsi="Times New Roman" w:cs="Times New Roman"/>
                    </w:rPr>
                    <w:br/>
                    <w:t>бюджетной системы Российской Федерации «Электронный бюджет»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36,6</w:t>
                  </w:r>
                </w:p>
              </w:tc>
            </w:tr>
            <w:tr w:rsidR="00E22AFA" w:rsidRPr="006C76B9" w:rsidTr="003A2F62">
              <w:trPr>
                <w:trHeight w:val="388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36,6</w:t>
                  </w:r>
                </w:p>
              </w:tc>
            </w:tr>
            <w:tr w:rsidR="00E22AFA" w:rsidRPr="006C76B9" w:rsidTr="003A2F62">
              <w:trPr>
                <w:trHeight w:val="18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96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36,6</w:t>
                  </w:r>
                </w:p>
              </w:tc>
            </w:tr>
            <w:tr w:rsidR="00E22AFA" w:rsidRPr="006C76B9" w:rsidTr="003A2F62">
              <w:trPr>
                <w:trHeight w:val="32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97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36,6</w:t>
                  </w:r>
                </w:p>
              </w:tc>
            </w:tr>
            <w:tr w:rsidR="00E22AFA" w:rsidRPr="006C76B9" w:rsidTr="003A2F62">
              <w:trPr>
                <w:trHeight w:val="38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98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36,6</w:t>
                  </w:r>
                </w:p>
              </w:tc>
            </w:tr>
            <w:tr w:rsidR="00E22AFA" w:rsidRPr="006C76B9" w:rsidTr="003A2F62">
              <w:trPr>
                <w:trHeight w:val="42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E22AFA" w:rsidRPr="006C76B9" w:rsidTr="003A2F62">
              <w:trPr>
                <w:trHeight w:val="45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Исполнение судебных актов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63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63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830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41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E22AFA" w:rsidRPr="006C76B9" w:rsidTr="003A2F62">
              <w:trPr>
                <w:trHeight w:val="40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E22AFA" w:rsidRPr="006C76B9" w:rsidTr="003A2F62">
              <w:trPr>
                <w:trHeight w:val="63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106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107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46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108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342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409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12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Резервные фонды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216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339,3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325,8</w:t>
                  </w:r>
                </w:p>
              </w:tc>
            </w:tr>
            <w:tr w:rsidR="00E22AFA" w:rsidRPr="006C76B9" w:rsidTr="003A2F62">
              <w:trPr>
                <w:trHeight w:val="40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325,8</w:t>
                  </w:r>
                </w:p>
              </w:tc>
            </w:tr>
            <w:tr w:rsidR="00E22AFA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325,8</w:t>
                  </w:r>
                </w:p>
              </w:tc>
            </w:tr>
            <w:tr w:rsidR="00E22AFA" w:rsidRPr="006C76B9" w:rsidTr="003A2F62">
              <w:trPr>
                <w:trHeight w:val="483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116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325,8</w:t>
                  </w:r>
                </w:p>
              </w:tc>
            </w:tr>
            <w:tr w:rsidR="00E22AFA" w:rsidRPr="006C76B9" w:rsidTr="003A2F62">
              <w:trPr>
                <w:trHeight w:val="32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117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13,5</w:t>
                  </w:r>
                </w:p>
              </w:tc>
            </w:tr>
            <w:tr w:rsidR="00E22AFA" w:rsidRPr="006C76B9" w:rsidTr="003A2F62">
              <w:trPr>
                <w:trHeight w:val="36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118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13,5</w:t>
                  </w:r>
                </w:p>
              </w:tc>
            </w:tr>
            <w:tr w:rsidR="00E22AFA" w:rsidRPr="006C76B9" w:rsidTr="003A2F62">
              <w:trPr>
                <w:trHeight w:val="39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119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НАЦИОНАЛЬНАЯ ОБОРОНА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13,5</w:t>
                  </w:r>
                </w:p>
              </w:tc>
            </w:tr>
            <w:tr w:rsidR="00E22AFA" w:rsidRPr="006C76B9" w:rsidTr="003A2F62">
              <w:trPr>
                <w:trHeight w:val="39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0203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13,5</w:t>
                  </w:r>
                </w:p>
              </w:tc>
            </w:tr>
            <w:tr w:rsidR="00E22AFA" w:rsidRPr="006C76B9" w:rsidTr="003A2F62">
              <w:trPr>
                <w:trHeight w:val="39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121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органов </w:t>
                  </w: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исполнительной власти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39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lastRenderedPageBreak/>
                    <w:t>122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39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123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39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124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E22AFA" w:rsidRPr="006C76B9" w:rsidTr="003A2F62">
              <w:trPr>
                <w:trHeight w:val="390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125</w:t>
                  </w:r>
                </w:p>
              </w:tc>
              <w:tc>
                <w:tcPr>
                  <w:tcW w:w="4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0113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2AFA" w:rsidRPr="006C76B9" w:rsidRDefault="00E22AFA" w:rsidP="003A3890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5C2AA9" w:rsidRPr="006C76B9" w:rsidTr="003A2F62">
              <w:trPr>
                <w:trHeight w:val="315"/>
              </w:trPr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6C76B9" w:rsidRDefault="0096117C" w:rsidP="003A38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C76B9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4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6C76B9" w:rsidRDefault="005C2AA9" w:rsidP="007315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6C76B9">
                    <w:rPr>
                      <w:rFonts w:ascii="Times New Roman" w:hAnsi="Times New Roman" w:cs="Times New Roman"/>
                      <w:b/>
                    </w:rPr>
                    <w:t>ИТОГО: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6C76B9" w:rsidRDefault="005C2AA9" w:rsidP="007315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6C76B9" w:rsidRDefault="005C2AA9" w:rsidP="007315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6C76B9" w:rsidRDefault="005C2AA9" w:rsidP="007315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6C76B9" w:rsidRDefault="003A3890" w:rsidP="007315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8 785,1</w:t>
                  </w:r>
                </w:p>
              </w:tc>
            </w:tr>
          </w:tbl>
          <w:p w:rsidR="00CF75B8" w:rsidRPr="006C76B9" w:rsidRDefault="00CF75B8" w:rsidP="007315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85CFB" w:rsidRPr="006C76B9" w:rsidRDefault="00885CFB" w:rsidP="00542040">
      <w:pPr>
        <w:spacing w:line="240" w:lineRule="auto"/>
        <w:rPr>
          <w:rFonts w:ascii="Times New Roman" w:hAnsi="Times New Roman" w:cs="Times New Roman"/>
        </w:rPr>
      </w:pPr>
    </w:p>
    <w:tbl>
      <w:tblPr>
        <w:tblW w:w="13625" w:type="dxa"/>
        <w:tblInd w:w="91" w:type="dxa"/>
        <w:tblLook w:val="04A0"/>
      </w:tblPr>
      <w:tblGrid>
        <w:gridCol w:w="13625"/>
      </w:tblGrid>
      <w:tr w:rsidR="006B33D4" w:rsidRPr="006C76B9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1B0" w:rsidRPr="006C76B9" w:rsidRDefault="006B33D4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2D98" w:rsidRPr="006C76B9" w:rsidRDefault="00E72D98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FE3" w:rsidRPr="006C76B9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FE3" w:rsidRPr="006C76B9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FE3" w:rsidRPr="006C76B9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FE3" w:rsidRPr="006C76B9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FE3" w:rsidRPr="006C76B9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FE3" w:rsidRPr="006C76B9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FE3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3890" w:rsidRDefault="003A3890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3890" w:rsidRDefault="003A3890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3890" w:rsidRPr="006C76B9" w:rsidRDefault="003A3890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FE3" w:rsidRPr="006C76B9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7FE3" w:rsidRPr="006C76B9" w:rsidRDefault="00DC7FE3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2AFA" w:rsidRPr="006C76B9" w:rsidRDefault="00E22AF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2AFA" w:rsidRPr="006C76B9" w:rsidRDefault="00E22AF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218A" w:rsidRPr="006C76B9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  <w:p w:rsidR="006B33D4" w:rsidRPr="006C76B9" w:rsidRDefault="001721B0" w:rsidP="00172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</w:t>
            </w:r>
            <w:r w:rsidR="005000C8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218A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</w:t>
            </w:r>
            <w:r w:rsidR="005000C8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B33D4" w:rsidRPr="006C76B9">
              <w:rPr>
                <w:rFonts w:ascii="Times New Roman" w:eastAsia="Times New Roman" w:hAnsi="Times New Roman" w:cs="Times New Roman"/>
                <w:lang w:eastAsia="ru-RU"/>
              </w:rPr>
              <w:t>Приложение № 6</w:t>
            </w:r>
          </w:p>
        </w:tc>
      </w:tr>
      <w:tr w:rsidR="006B33D4" w:rsidRPr="006C76B9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6C76B9" w:rsidRDefault="00DC7FE3" w:rsidP="00DC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</w:t>
            </w:r>
            <w:r w:rsidR="006B33D4" w:rsidRPr="006C76B9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</w:p>
        </w:tc>
      </w:tr>
      <w:tr w:rsidR="006B33D4" w:rsidRPr="006C76B9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BB9" w:rsidRPr="006C76B9" w:rsidRDefault="00C62DFC" w:rsidP="00DC7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9218A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</w:t>
            </w:r>
            <w:r w:rsidR="00E72D98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="0039218A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7FE3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</w:t>
            </w:r>
            <w:r w:rsidR="003A3890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DC7FE3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36BB9"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от г. </w:t>
            </w:r>
          </w:p>
          <w:p w:rsidR="006B33D4" w:rsidRPr="006C76B9" w:rsidRDefault="00636BB9" w:rsidP="00DC7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</w:t>
            </w:r>
            <w:r w:rsidR="003A3890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6C76B9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</w:p>
          <w:p w:rsidR="006B33D4" w:rsidRPr="006C76B9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33D4" w:rsidRPr="006C76B9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8840" w:type="dxa"/>
              <w:tblLook w:val="04A0"/>
            </w:tblPr>
            <w:tblGrid>
              <w:gridCol w:w="2500"/>
              <w:gridCol w:w="2256"/>
              <w:gridCol w:w="1959"/>
              <w:gridCol w:w="1520"/>
              <w:gridCol w:w="1352"/>
            </w:tblGrid>
            <w:tr w:rsidR="006B33D4" w:rsidRPr="006C76B9" w:rsidTr="006B33D4">
              <w:trPr>
                <w:trHeight w:val="675"/>
              </w:trPr>
              <w:tc>
                <w:tcPr>
                  <w:tcW w:w="8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33D4" w:rsidRPr="006C76B9" w:rsidRDefault="006B33D4" w:rsidP="00E22AFA">
                  <w:pPr>
                    <w:spacing w:after="0" w:line="240" w:lineRule="auto"/>
                    <w:ind w:left="-908" w:firstLine="9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Отчет об использовании средств резервного фонда                                                                                           за </w:t>
                  </w:r>
                  <w:r w:rsidR="00E22AFA" w:rsidRPr="006C76B9">
                    <w:rPr>
                      <w:rFonts w:ascii="Times New Roman" w:hAnsi="Times New Roman" w:cs="Times New Roman"/>
                      <w:b/>
                    </w:rPr>
                    <w:t>9 месяцев</w:t>
                  </w:r>
                  <w:r w:rsidR="008238FF" w:rsidRPr="006C76B9">
                    <w:rPr>
                      <w:rFonts w:ascii="Times New Roman" w:hAnsi="Times New Roman" w:cs="Times New Roman"/>
                      <w:b/>
                    </w:rPr>
                    <w:t xml:space="preserve"> 202</w:t>
                  </w:r>
                  <w:r w:rsidR="00731511" w:rsidRPr="006C76B9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8238FF" w:rsidRPr="006C76B9">
                    <w:rPr>
                      <w:rFonts w:ascii="Times New Roman" w:hAnsi="Times New Roman" w:cs="Times New Roman"/>
                      <w:b/>
                    </w:rPr>
                    <w:t xml:space="preserve"> года</w:t>
                  </w:r>
                </w:p>
              </w:tc>
            </w:tr>
            <w:tr w:rsidR="006B33D4" w:rsidRPr="006C76B9" w:rsidTr="006B33D4">
              <w:trPr>
                <w:trHeight w:val="33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тыс. руб.</w:t>
                  </w:r>
                </w:p>
              </w:tc>
            </w:tr>
            <w:tr w:rsidR="006B33D4" w:rsidRPr="006C76B9" w:rsidTr="006B33D4">
              <w:trPr>
                <w:trHeight w:val="630"/>
              </w:trPr>
              <w:tc>
                <w:tcPr>
                  <w:tcW w:w="25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9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Первоначальный бюджет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Уточненный бюджет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6C76B9" w:rsidRDefault="006B33D4" w:rsidP="00E22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Исполнено </w:t>
                  </w:r>
                  <w:r w:rsidR="00E22AFA"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на 01.10</w:t>
                  </w:r>
                  <w:r w:rsidR="008238FF"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.202</w:t>
                  </w:r>
                  <w:r w:rsidR="00731511"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 w:rsidR="008238FF"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г.</w:t>
                  </w:r>
                </w:p>
              </w:tc>
            </w:tr>
            <w:tr w:rsidR="006B33D4" w:rsidRPr="006C76B9" w:rsidTr="006B33D4">
              <w:trPr>
                <w:trHeight w:val="2535"/>
              </w:trPr>
              <w:tc>
                <w:tcPr>
                  <w:tcW w:w="2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01117310010110870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6C76B9" w:rsidRDefault="006B33D4" w:rsidP="006B33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C76B9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</w:tbl>
          <w:p w:rsidR="006B33D4" w:rsidRPr="006C76B9" w:rsidRDefault="006B33D4" w:rsidP="00E97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3B58" w:rsidRPr="006C76B9" w:rsidRDefault="00493B58" w:rsidP="006B33D4">
      <w:pPr>
        <w:jc w:val="right"/>
        <w:rPr>
          <w:rFonts w:ascii="Times New Roman" w:hAnsi="Times New Roman" w:cs="Times New Roman"/>
        </w:rPr>
      </w:pPr>
    </w:p>
    <w:p w:rsidR="00493B58" w:rsidRPr="006C76B9" w:rsidRDefault="00493B58" w:rsidP="008F3AC2">
      <w:pPr>
        <w:rPr>
          <w:rFonts w:ascii="Times New Roman" w:hAnsi="Times New Roman" w:cs="Times New Roman"/>
        </w:rPr>
      </w:pPr>
    </w:p>
    <w:p w:rsidR="00EB488C" w:rsidRPr="006C76B9" w:rsidRDefault="00EB488C" w:rsidP="008F3AC2">
      <w:pPr>
        <w:rPr>
          <w:rFonts w:ascii="Times New Roman" w:hAnsi="Times New Roman" w:cs="Times New Roman"/>
        </w:rPr>
      </w:pPr>
    </w:p>
    <w:sectPr w:rsidR="00EB488C" w:rsidRPr="006C76B9" w:rsidSect="00633D4E">
      <w:footerReference w:type="default" r:id="rId8"/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1A2" w:rsidRDefault="008001A2" w:rsidP="00267D80">
      <w:pPr>
        <w:spacing w:after="0" w:line="240" w:lineRule="auto"/>
      </w:pPr>
      <w:r>
        <w:separator/>
      </w:r>
    </w:p>
  </w:endnote>
  <w:endnote w:type="continuationSeparator" w:id="1">
    <w:p w:rsidR="008001A2" w:rsidRDefault="008001A2" w:rsidP="0026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503"/>
      <w:docPartObj>
        <w:docPartGallery w:val="Page Numbers (Bottom of Page)"/>
        <w:docPartUnique/>
      </w:docPartObj>
    </w:sdtPr>
    <w:sdtContent>
      <w:p w:rsidR="007A3741" w:rsidRDefault="007A3741">
        <w:pPr>
          <w:pStyle w:val="a6"/>
          <w:jc w:val="right"/>
        </w:pPr>
        <w:fldSimple w:instr=" PAGE   \* MERGEFORMAT ">
          <w:r w:rsidR="003A3890">
            <w:rPr>
              <w:noProof/>
            </w:rPr>
            <w:t>27</w:t>
          </w:r>
        </w:fldSimple>
      </w:p>
    </w:sdtContent>
  </w:sdt>
  <w:p w:rsidR="007A3741" w:rsidRDefault="007A37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1A2" w:rsidRDefault="008001A2" w:rsidP="00267D80">
      <w:pPr>
        <w:spacing w:after="0" w:line="240" w:lineRule="auto"/>
      </w:pPr>
      <w:r>
        <w:separator/>
      </w:r>
    </w:p>
  </w:footnote>
  <w:footnote w:type="continuationSeparator" w:id="1">
    <w:p w:rsidR="008001A2" w:rsidRDefault="008001A2" w:rsidP="0026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85C"/>
    <w:rsid w:val="000109E6"/>
    <w:rsid w:val="00011F9E"/>
    <w:rsid w:val="00026FD9"/>
    <w:rsid w:val="000330D9"/>
    <w:rsid w:val="00041B37"/>
    <w:rsid w:val="00042387"/>
    <w:rsid w:val="00052C74"/>
    <w:rsid w:val="00060763"/>
    <w:rsid w:val="0008229A"/>
    <w:rsid w:val="00084C26"/>
    <w:rsid w:val="00087D4E"/>
    <w:rsid w:val="00091064"/>
    <w:rsid w:val="000910B5"/>
    <w:rsid w:val="000A6CFA"/>
    <w:rsid w:val="000A7105"/>
    <w:rsid w:val="000C7886"/>
    <w:rsid w:val="000D1072"/>
    <w:rsid w:val="00102ECD"/>
    <w:rsid w:val="001345C4"/>
    <w:rsid w:val="00151CCC"/>
    <w:rsid w:val="00157D02"/>
    <w:rsid w:val="00163454"/>
    <w:rsid w:val="001704AB"/>
    <w:rsid w:val="0017210D"/>
    <w:rsid w:val="001721B0"/>
    <w:rsid w:val="001812F8"/>
    <w:rsid w:val="00185427"/>
    <w:rsid w:val="00197EA0"/>
    <w:rsid w:val="001A50DE"/>
    <w:rsid w:val="001A5C62"/>
    <w:rsid w:val="001B4131"/>
    <w:rsid w:val="001C4574"/>
    <w:rsid w:val="001E2794"/>
    <w:rsid w:val="001E58B0"/>
    <w:rsid w:val="001E60E4"/>
    <w:rsid w:val="002046FC"/>
    <w:rsid w:val="002159F5"/>
    <w:rsid w:val="00223C75"/>
    <w:rsid w:val="00230E07"/>
    <w:rsid w:val="0023288C"/>
    <w:rsid w:val="00237AB1"/>
    <w:rsid w:val="00244809"/>
    <w:rsid w:val="00246F1E"/>
    <w:rsid w:val="002514A4"/>
    <w:rsid w:val="00252689"/>
    <w:rsid w:val="00267D80"/>
    <w:rsid w:val="002A3067"/>
    <w:rsid w:val="002F2368"/>
    <w:rsid w:val="002F3709"/>
    <w:rsid w:val="002F43A6"/>
    <w:rsid w:val="00307ABA"/>
    <w:rsid w:val="00324342"/>
    <w:rsid w:val="003331CD"/>
    <w:rsid w:val="00347F88"/>
    <w:rsid w:val="003529C3"/>
    <w:rsid w:val="00353217"/>
    <w:rsid w:val="0035615B"/>
    <w:rsid w:val="00376735"/>
    <w:rsid w:val="00380D70"/>
    <w:rsid w:val="00390B46"/>
    <w:rsid w:val="00391940"/>
    <w:rsid w:val="0039218A"/>
    <w:rsid w:val="003A2F62"/>
    <w:rsid w:val="003A3890"/>
    <w:rsid w:val="003D053B"/>
    <w:rsid w:val="003D449C"/>
    <w:rsid w:val="004005D4"/>
    <w:rsid w:val="00412960"/>
    <w:rsid w:val="004151E3"/>
    <w:rsid w:val="004160CF"/>
    <w:rsid w:val="0042172B"/>
    <w:rsid w:val="00424EDB"/>
    <w:rsid w:val="004266E6"/>
    <w:rsid w:val="0043373F"/>
    <w:rsid w:val="00493B58"/>
    <w:rsid w:val="004A0823"/>
    <w:rsid w:val="004B2246"/>
    <w:rsid w:val="004C356E"/>
    <w:rsid w:val="004F0797"/>
    <w:rsid w:val="004F4F1E"/>
    <w:rsid w:val="005000C8"/>
    <w:rsid w:val="00510249"/>
    <w:rsid w:val="00512653"/>
    <w:rsid w:val="005239EE"/>
    <w:rsid w:val="00531D4F"/>
    <w:rsid w:val="00536190"/>
    <w:rsid w:val="00542040"/>
    <w:rsid w:val="005445A1"/>
    <w:rsid w:val="00544C27"/>
    <w:rsid w:val="005456F3"/>
    <w:rsid w:val="00546399"/>
    <w:rsid w:val="005537B0"/>
    <w:rsid w:val="00562D3C"/>
    <w:rsid w:val="00565C9A"/>
    <w:rsid w:val="0056708C"/>
    <w:rsid w:val="005730F9"/>
    <w:rsid w:val="00586C4E"/>
    <w:rsid w:val="0059326A"/>
    <w:rsid w:val="005B460F"/>
    <w:rsid w:val="005C157F"/>
    <w:rsid w:val="005C2AA9"/>
    <w:rsid w:val="005D126E"/>
    <w:rsid w:val="005E7A99"/>
    <w:rsid w:val="005F4194"/>
    <w:rsid w:val="00601919"/>
    <w:rsid w:val="006033D7"/>
    <w:rsid w:val="006078A5"/>
    <w:rsid w:val="00624072"/>
    <w:rsid w:val="006255B5"/>
    <w:rsid w:val="00633D4E"/>
    <w:rsid w:val="00636BB9"/>
    <w:rsid w:val="006735C6"/>
    <w:rsid w:val="0067479F"/>
    <w:rsid w:val="006833F4"/>
    <w:rsid w:val="00692F6B"/>
    <w:rsid w:val="006966B5"/>
    <w:rsid w:val="006A2F58"/>
    <w:rsid w:val="006B2351"/>
    <w:rsid w:val="006B33D4"/>
    <w:rsid w:val="006B55BF"/>
    <w:rsid w:val="006C76B9"/>
    <w:rsid w:val="006E0A93"/>
    <w:rsid w:val="006E181A"/>
    <w:rsid w:val="006E2E7E"/>
    <w:rsid w:val="007108B3"/>
    <w:rsid w:val="0071740F"/>
    <w:rsid w:val="00731511"/>
    <w:rsid w:val="00733538"/>
    <w:rsid w:val="007409F4"/>
    <w:rsid w:val="00742944"/>
    <w:rsid w:val="00747B7A"/>
    <w:rsid w:val="00752145"/>
    <w:rsid w:val="007631B1"/>
    <w:rsid w:val="00773009"/>
    <w:rsid w:val="00773F67"/>
    <w:rsid w:val="00792DA2"/>
    <w:rsid w:val="00793172"/>
    <w:rsid w:val="007A3741"/>
    <w:rsid w:val="007A7210"/>
    <w:rsid w:val="007B02B7"/>
    <w:rsid w:val="007D6FDB"/>
    <w:rsid w:val="007E1F13"/>
    <w:rsid w:val="007E7A89"/>
    <w:rsid w:val="007F0012"/>
    <w:rsid w:val="007F06EE"/>
    <w:rsid w:val="008001A2"/>
    <w:rsid w:val="0081009D"/>
    <w:rsid w:val="008238FF"/>
    <w:rsid w:val="00826BC4"/>
    <w:rsid w:val="0084424E"/>
    <w:rsid w:val="00852581"/>
    <w:rsid w:val="00856882"/>
    <w:rsid w:val="008770F4"/>
    <w:rsid w:val="008809FE"/>
    <w:rsid w:val="00884724"/>
    <w:rsid w:val="00885CFB"/>
    <w:rsid w:val="00894FF8"/>
    <w:rsid w:val="008A2EA4"/>
    <w:rsid w:val="008A6723"/>
    <w:rsid w:val="008D227D"/>
    <w:rsid w:val="008E062A"/>
    <w:rsid w:val="008E08F6"/>
    <w:rsid w:val="008E7A78"/>
    <w:rsid w:val="008F0EAD"/>
    <w:rsid w:val="008F3AC2"/>
    <w:rsid w:val="008F3D1E"/>
    <w:rsid w:val="008F5B3C"/>
    <w:rsid w:val="00900655"/>
    <w:rsid w:val="00920198"/>
    <w:rsid w:val="009223D3"/>
    <w:rsid w:val="00950AD0"/>
    <w:rsid w:val="00951057"/>
    <w:rsid w:val="00953369"/>
    <w:rsid w:val="0095696A"/>
    <w:rsid w:val="00960777"/>
    <w:rsid w:val="0096117C"/>
    <w:rsid w:val="00973EB2"/>
    <w:rsid w:val="00975FF3"/>
    <w:rsid w:val="009A6DC8"/>
    <w:rsid w:val="009B1008"/>
    <w:rsid w:val="009B685C"/>
    <w:rsid w:val="009B6A78"/>
    <w:rsid w:val="009C6EC9"/>
    <w:rsid w:val="009D4A39"/>
    <w:rsid w:val="00A24D0F"/>
    <w:rsid w:val="00A37068"/>
    <w:rsid w:val="00A74694"/>
    <w:rsid w:val="00AA46E5"/>
    <w:rsid w:val="00AB3DCE"/>
    <w:rsid w:val="00AC05D4"/>
    <w:rsid w:val="00AC6B16"/>
    <w:rsid w:val="00AD7E24"/>
    <w:rsid w:val="00AE6F95"/>
    <w:rsid w:val="00AF567B"/>
    <w:rsid w:val="00AF579D"/>
    <w:rsid w:val="00B1084A"/>
    <w:rsid w:val="00B11339"/>
    <w:rsid w:val="00B13D7C"/>
    <w:rsid w:val="00B27E09"/>
    <w:rsid w:val="00B60BBD"/>
    <w:rsid w:val="00B76227"/>
    <w:rsid w:val="00B77E23"/>
    <w:rsid w:val="00B80112"/>
    <w:rsid w:val="00BA36BF"/>
    <w:rsid w:val="00BC5E83"/>
    <w:rsid w:val="00BD2376"/>
    <w:rsid w:val="00BE3187"/>
    <w:rsid w:val="00C00DE5"/>
    <w:rsid w:val="00C0640F"/>
    <w:rsid w:val="00C1623D"/>
    <w:rsid w:val="00C20A61"/>
    <w:rsid w:val="00C2344C"/>
    <w:rsid w:val="00C23E0C"/>
    <w:rsid w:val="00C274C2"/>
    <w:rsid w:val="00C37B5E"/>
    <w:rsid w:val="00C40221"/>
    <w:rsid w:val="00C42247"/>
    <w:rsid w:val="00C62DFC"/>
    <w:rsid w:val="00C726D5"/>
    <w:rsid w:val="00C94A62"/>
    <w:rsid w:val="00C97645"/>
    <w:rsid w:val="00CB70B3"/>
    <w:rsid w:val="00CC2BFE"/>
    <w:rsid w:val="00CC7D7A"/>
    <w:rsid w:val="00CD7530"/>
    <w:rsid w:val="00CE28C3"/>
    <w:rsid w:val="00CF0195"/>
    <w:rsid w:val="00CF071D"/>
    <w:rsid w:val="00CF3ABB"/>
    <w:rsid w:val="00CF75B8"/>
    <w:rsid w:val="00D010A1"/>
    <w:rsid w:val="00D11B87"/>
    <w:rsid w:val="00D20C24"/>
    <w:rsid w:val="00D21291"/>
    <w:rsid w:val="00D2657D"/>
    <w:rsid w:val="00D3680C"/>
    <w:rsid w:val="00D41B2F"/>
    <w:rsid w:val="00D4288D"/>
    <w:rsid w:val="00D714CD"/>
    <w:rsid w:val="00DB5DFD"/>
    <w:rsid w:val="00DC1B2B"/>
    <w:rsid w:val="00DC6A6C"/>
    <w:rsid w:val="00DC7FE3"/>
    <w:rsid w:val="00DD28D3"/>
    <w:rsid w:val="00DD7C74"/>
    <w:rsid w:val="00E03B8A"/>
    <w:rsid w:val="00E20E02"/>
    <w:rsid w:val="00E22AFA"/>
    <w:rsid w:val="00E266AA"/>
    <w:rsid w:val="00E31213"/>
    <w:rsid w:val="00E34BC3"/>
    <w:rsid w:val="00E40E6D"/>
    <w:rsid w:val="00E508E5"/>
    <w:rsid w:val="00E72D98"/>
    <w:rsid w:val="00E97C46"/>
    <w:rsid w:val="00EA41C7"/>
    <w:rsid w:val="00EB488C"/>
    <w:rsid w:val="00EB68C1"/>
    <w:rsid w:val="00ED4570"/>
    <w:rsid w:val="00ED7E97"/>
    <w:rsid w:val="00F015C2"/>
    <w:rsid w:val="00F137E6"/>
    <w:rsid w:val="00F212C9"/>
    <w:rsid w:val="00F364FF"/>
    <w:rsid w:val="00F369D3"/>
    <w:rsid w:val="00F52796"/>
    <w:rsid w:val="00F9422A"/>
    <w:rsid w:val="00FB1F49"/>
    <w:rsid w:val="00FC62D4"/>
    <w:rsid w:val="00FD11CF"/>
    <w:rsid w:val="00FD6F62"/>
    <w:rsid w:val="00FE4846"/>
    <w:rsid w:val="00FF1042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</w:style>
  <w:style w:type="paragraph" w:styleId="4">
    <w:name w:val="heading 4"/>
    <w:basedOn w:val="a"/>
    <w:next w:val="a"/>
    <w:link w:val="40"/>
    <w:qFormat/>
    <w:rsid w:val="009B685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685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B68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D80"/>
  </w:style>
  <w:style w:type="paragraph" w:styleId="a6">
    <w:name w:val="footer"/>
    <w:basedOn w:val="a"/>
    <w:link w:val="a7"/>
    <w:uiPriority w:val="99"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D80"/>
  </w:style>
  <w:style w:type="paragraph" w:customStyle="1" w:styleId="xl65">
    <w:name w:val="xl6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32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532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32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532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53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5321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424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424E"/>
    <w:rPr>
      <w:color w:val="800080"/>
      <w:u w:val="single"/>
    </w:rPr>
  </w:style>
  <w:style w:type="paragraph" w:customStyle="1" w:styleId="font5">
    <w:name w:val="font5"/>
    <w:basedOn w:val="a"/>
    <w:rsid w:val="0084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442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442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442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913F-6A3A-4B84-AD5C-0ED055CF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27</Pages>
  <Words>8024</Words>
  <Characters>45740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197</cp:revision>
  <cp:lastPrinted>2023-04-05T04:23:00Z</cp:lastPrinted>
  <dcterms:created xsi:type="dcterms:W3CDTF">2018-03-10T05:57:00Z</dcterms:created>
  <dcterms:modified xsi:type="dcterms:W3CDTF">2023-10-16T06:07:00Z</dcterms:modified>
</cp:coreProperties>
</file>